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7E7" w:rsidRDefault="003A07E7">
      <w:pPr>
        <w:pStyle w:val="BodyText"/>
        <w:rPr>
          <w:rFonts w:ascii="Times New Roman"/>
          <w:sz w:val="20"/>
        </w:rPr>
      </w:pPr>
      <w:bookmarkStart w:id="0" w:name="_GoBack"/>
      <w:bookmarkEnd w:id="0"/>
    </w:p>
    <w:p w:rsidR="003A07E7" w:rsidRDefault="003A07E7">
      <w:pPr>
        <w:pStyle w:val="BodyText"/>
        <w:rPr>
          <w:rFonts w:ascii="Times New Roman"/>
          <w:sz w:val="20"/>
        </w:rPr>
      </w:pPr>
    </w:p>
    <w:p w:rsidR="003A07E7" w:rsidRDefault="003A07E7">
      <w:pPr>
        <w:pStyle w:val="BodyText"/>
        <w:rPr>
          <w:rFonts w:ascii="Times New Roman"/>
          <w:sz w:val="20"/>
        </w:rPr>
      </w:pPr>
    </w:p>
    <w:p w:rsidR="003A07E7" w:rsidRDefault="003A07E7">
      <w:pPr>
        <w:pStyle w:val="BodyText"/>
        <w:spacing w:before="8"/>
        <w:rPr>
          <w:rFonts w:ascii="Times New Roman"/>
          <w:sz w:val="27"/>
        </w:rPr>
      </w:pPr>
    </w:p>
    <w:p w:rsidR="003A07E7" w:rsidRDefault="007C60BF">
      <w:pPr>
        <w:spacing w:before="35" w:line="391" w:lineRule="exact"/>
        <w:ind w:left="3181" w:right="3500"/>
        <w:jc w:val="center"/>
        <w:rPr>
          <w:b/>
          <w:sz w:val="32"/>
        </w:rPr>
      </w:pPr>
      <w:r>
        <w:rPr>
          <w:noProof/>
          <w:lang w:val="en-GB" w:eastAsia="en-GB" w:bidi="ar-SA"/>
        </w:rPr>
        <w:drawing>
          <wp:anchor distT="0" distB="0" distL="0" distR="0" simplePos="0" relativeHeight="251658240" behindDoc="0" locked="0" layoutInCell="1" allowOverlap="1">
            <wp:simplePos x="0" y="0"/>
            <wp:positionH relativeFrom="page">
              <wp:posOffset>5713532</wp:posOffset>
            </wp:positionH>
            <wp:positionV relativeFrom="paragraph">
              <wp:posOffset>-643508</wp:posOffset>
            </wp:positionV>
            <wp:extent cx="1840826" cy="106564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840826" cy="1065642"/>
                    </a:xfrm>
                    <a:prstGeom prst="rect">
                      <a:avLst/>
                    </a:prstGeom>
                  </pic:spPr>
                </pic:pic>
              </a:graphicData>
            </a:graphic>
          </wp:anchor>
        </w:drawing>
      </w:r>
      <w:r>
        <w:rPr>
          <w:b/>
          <w:sz w:val="32"/>
        </w:rPr>
        <w:t>Lymphoedema Service Referral Form</w:t>
      </w:r>
    </w:p>
    <w:p w:rsidR="003A07E7" w:rsidRDefault="007C60BF">
      <w:pPr>
        <w:pStyle w:val="Heading1"/>
        <w:ind w:left="3181" w:right="3501" w:firstLine="0"/>
        <w:jc w:val="center"/>
      </w:pPr>
      <w:r>
        <w:t>The Clatterbridge Cancer Centre NHS FT, Wirral, CH63 4JY Tel: (0)151 556 5015</w:t>
      </w:r>
    </w:p>
    <w:p w:rsidR="003A07E7" w:rsidRDefault="003A07E7">
      <w:pPr>
        <w:rPr>
          <w:b/>
        </w:rPr>
      </w:pPr>
    </w:p>
    <w:p w:rsidR="003A07E7" w:rsidRDefault="007C60BF">
      <w:pPr>
        <w:ind w:left="3135" w:right="3501"/>
        <w:jc w:val="center"/>
      </w:pPr>
      <w:r>
        <w:rPr>
          <w:b/>
        </w:rPr>
        <w:t xml:space="preserve">Please email this form to: </w:t>
      </w:r>
      <w:hyperlink r:id="rId7">
        <w:r>
          <w:rPr>
            <w:color w:val="0000FF"/>
            <w:u w:val="single" w:color="0000FF"/>
          </w:rPr>
          <w:t>ccf-tr.lymphoedema@nhs.net</w:t>
        </w:r>
      </w:hyperlink>
    </w:p>
    <w:p w:rsidR="003A07E7" w:rsidRDefault="003A07E7">
      <w:pPr>
        <w:spacing w:before="1"/>
        <w:rPr>
          <w:sz w:val="15"/>
        </w:rPr>
      </w:pPr>
    </w:p>
    <w:p w:rsidR="003A07E7" w:rsidRDefault="007C60BF">
      <w:pPr>
        <w:pStyle w:val="Heading1"/>
        <w:spacing w:before="56" w:line="276" w:lineRule="auto"/>
      </w:pPr>
      <w:r>
        <w:rPr>
          <w:color w:val="FF0000"/>
        </w:rPr>
        <w:t>*PLEASE NOTE THAT FOR ALL LOWER LIMB REFERRALS, IF THERE IS A SUDDEN ONSET OF SWELLING A DOPPLER ULTRASOUND MUST BE PERFORMED PRIOR TO REFERRAL. RESULTS MUST BE SENT WITH REFERRAL.</w:t>
      </w:r>
    </w:p>
    <w:p w:rsidR="003A07E7" w:rsidRDefault="003A07E7">
      <w:pPr>
        <w:spacing w:before="6" w:after="1"/>
        <w:rPr>
          <w:b/>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7"/>
        <w:gridCol w:w="3264"/>
        <w:gridCol w:w="972"/>
        <w:gridCol w:w="1370"/>
        <w:gridCol w:w="3309"/>
      </w:tblGrid>
      <w:tr w:rsidR="003A07E7">
        <w:trPr>
          <w:trHeight w:val="414"/>
        </w:trPr>
        <w:tc>
          <w:tcPr>
            <w:tcW w:w="11682" w:type="dxa"/>
            <w:gridSpan w:val="5"/>
            <w:shd w:val="clear" w:color="auto" w:fill="DADADA"/>
          </w:tcPr>
          <w:p w:rsidR="003A07E7" w:rsidRDefault="007C60BF">
            <w:pPr>
              <w:pStyle w:val="TableParagraph"/>
              <w:spacing w:before="71"/>
              <w:ind w:left="107"/>
            </w:pPr>
            <w:r>
              <w:t>REFERRER DETAILS:</w:t>
            </w:r>
          </w:p>
        </w:tc>
      </w:tr>
      <w:tr w:rsidR="003A07E7">
        <w:trPr>
          <w:trHeight w:val="537"/>
        </w:trPr>
        <w:tc>
          <w:tcPr>
            <w:tcW w:w="2767" w:type="dxa"/>
            <w:shd w:val="clear" w:color="auto" w:fill="D6E3BC"/>
          </w:tcPr>
          <w:p w:rsidR="003A07E7" w:rsidRDefault="007C60BF">
            <w:pPr>
              <w:pStyle w:val="TableParagraph"/>
              <w:spacing w:before="133"/>
              <w:ind w:left="107"/>
              <w:rPr>
                <w:b/>
              </w:rPr>
            </w:pPr>
            <w:r>
              <w:rPr>
                <w:b/>
              </w:rPr>
              <w:t>Name of Referrer:</w:t>
            </w:r>
          </w:p>
        </w:tc>
        <w:tc>
          <w:tcPr>
            <w:tcW w:w="3264" w:type="dxa"/>
          </w:tcPr>
          <w:p w:rsidR="003A07E7" w:rsidRDefault="003A07E7">
            <w:pPr>
              <w:pStyle w:val="TableParagraph"/>
              <w:rPr>
                <w:rFonts w:ascii="Times New Roman"/>
                <w:sz w:val="20"/>
              </w:rPr>
            </w:pPr>
          </w:p>
        </w:tc>
        <w:tc>
          <w:tcPr>
            <w:tcW w:w="2342" w:type="dxa"/>
            <w:gridSpan w:val="2"/>
            <w:shd w:val="clear" w:color="auto" w:fill="D6E3BC"/>
          </w:tcPr>
          <w:p w:rsidR="003A07E7" w:rsidRDefault="007C60BF">
            <w:pPr>
              <w:pStyle w:val="TableParagraph"/>
              <w:spacing w:before="133"/>
              <w:ind w:left="108"/>
              <w:rPr>
                <w:b/>
              </w:rPr>
            </w:pPr>
            <w:r>
              <w:rPr>
                <w:b/>
              </w:rPr>
              <w:t>Designation:</w:t>
            </w:r>
          </w:p>
        </w:tc>
        <w:tc>
          <w:tcPr>
            <w:tcW w:w="3309" w:type="dxa"/>
          </w:tcPr>
          <w:p w:rsidR="003A07E7" w:rsidRDefault="003A07E7">
            <w:pPr>
              <w:pStyle w:val="TableParagraph"/>
              <w:rPr>
                <w:rFonts w:ascii="Times New Roman"/>
                <w:sz w:val="20"/>
              </w:rPr>
            </w:pPr>
          </w:p>
        </w:tc>
      </w:tr>
      <w:tr w:rsidR="003A07E7">
        <w:trPr>
          <w:trHeight w:val="306"/>
        </w:trPr>
        <w:tc>
          <w:tcPr>
            <w:tcW w:w="2767" w:type="dxa"/>
            <w:vMerge w:val="restart"/>
            <w:shd w:val="clear" w:color="auto" w:fill="D6E3BC"/>
          </w:tcPr>
          <w:p w:rsidR="003A07E7" w:rsidRDefault="007C60BF">
            <w:pPr>
              <w:pStyle w:val="TableParagraph"/>
              <w:spacing w:before="157"/>
              <w:ind w:left="107"/>
              <w:rPr>
                <w:b/>
              </w:rPr>
            </w:pPr>
            <w:r>
              <w:rPr>
                <w:b/>
              </w:rPr>
              <w:t>Date Referred:</w:t>
            </w:r>
          </w:p>
        </w:tc>
        <w:tc>
          <w:tcPr>
            <w:tcW w:w="3264" w:type="dxa"/>
            <w:vMerge w:val="restart"/>
          </w:tcPr>
          <w:p w:rsidR="003A07E7" w:rsidRDefault="003A07E7">
            <w:pPr>
              <w:pStyle w:val="TableParagraph"/>
              <w:rPr>
                <w:rFonts w:ascii="Times New Roman"/>
                <w:sz w:val="20"/>
              </w:rPr>
            </w:pPr>
          </w:p>
        </w:tc>
        <w:tc>
          <w:tcPr>
            <w:tcW w:w="972" w:type="dxa"/>
            <w:vMerge w:val="restart"/>
            <w:shd w:val="clear" w:color="auto" w:fill="D6E3BC"/>
          </w:tcPr>
          <w:p w:rsidR="003A07E7" w:rsidRDefault="007C60BF">
            <w:pPr>
              <w:pStyle w:val="TableParagraph"/>
              <w:spacing w:before="23"/>
              <w:ind w:left="108" w:right="128"/>
              <w:rPr>
                <w:b/>
              </w:rPr>
            </w:pPr>
            <w:r>
              <w:rPr>
                <w:b/>
              </w:rPr>
              <w:t>Contact Details:</w:t>
            </w:r>
          </w:p>
        </w:tc>
        <w:tc>
          <w:tcPr>
            <w:tcW w:w="1370" w:type="dxa"/>
            <w:shd w:val="clear" w:color="auto" w:fill="D6E3BC"/>
          </w:tcPr>
          <w:p w:rsidR="003A07E7" w:rsidRDefault="007C60BF">
            <w:pPr>
              <w:pStyle w:val="TableParagraph"/>
              <w:spacing w:before="18"/>
              <w:ind w:left="107"/>
              <w:rPr>
                <w:b/>
              </w:rPr>
            </w:pPr>
            <w:r>
              <w:rPr>
                <w:b/>
              </w:rPr>
              <w:t>Email:</w:t>
            </w:r>
          </w:p>
        </w:tc>
        <w:tc>
          <w:tcPr>
            <w:tcW w:w="3309" w:type="dxa"/>
          </w:tcPr>
          <w:p w:rsidR="003A07E7" w:rsidRDefault="003A07E7">
            <w:pPr>
              <w:pStyle w:val="TableParagraph"/>
              <w:rPr>
                <w:rFonts w:ascii="Times New Roman"/>
                <w:sz w:val="20"/>
              </w:rPr>
            </w:pPr>
          </w:p>
        </w:tc>
      </w:tr>
      <w:tr w:rsidR="003A07E7">
        <w:trPr>
          <w:trHeight w:val="268"/>
        </w:trPr>
        <w:tc>
          <w:tcPr>
            <w:tcW w:w="2767" w:type="dxa"/>
            <w:vMerge/>
            <w:tcBorders>
              <w:top w:val="nil"/>
            </w:tcBorders>
            <w:shd w:val="clear" w:color="auto" w:fill="D6E3BC"/>
          </w:tcPr>
          <w:p w:rsidR="003A07E7" w:rsidRDefault="003A07E7">
            <w:pPr>
              <w:rPr>
                <w:sz w:val="2"/>
                <w:szCs w:val="2"/>
              </w:rPr>
            </w:pPr>
          </w:p>
        </w:tc>
        <w:tc>
          <w:tcPr>
            <w:tcW w:w="3264" w:type="dxa"/>
            <w:vMerge/>
            <w:tcBorders>
              <w:top w:val="nil"/>
            </w:tcBorders>
          </w:tcPr>
          <w:p w:rsidR="003A07E7" w:rsidRDefault="003A07E7">
            <w:pPr>
              <w:rPr>
                <w:sz w:val="2"/>
                <w:szCs w:val="2"/>
              </w:rPr>
            </w:pPr>
          </w:p>
        </w:tc>
        <w:tc>
          <w:tcPr>
            <w:tcW w:w="972" w:type="dxa"/>
            <w:vMerge/>
            <w:tcBorders>
              <w:top w:val="nil"/>
            </w:tcBorders>
            <w:shd w:val="clear" w:color="auto" w:fill="D6E3BC"/>
          </w:tcPr>
          <w:p w:rsidR="003A07E7" w:rsidRDefault="003A07E7">
            <w:pPr>
              <w:rPr>
                <w:sz w:val="2"/>
                <w:szCs w:val="2"/>
              </w:rPr>
            </w:pPr>
          </w:p>
        </w:tc>
        <w:tc>
          <w:tcPr>
            <w:tcW w:w="1370" w:type="dxa"/>
            <w:shd w:val="clear" w:color="auto" w:fill="D6E3BC"/>
          </w:tcPr>
          <w:p w:rsidR="003A07E7" w:rsidRDefault="007C60BF">
            <w:pPr>
              <w:pStyle w:val="TableParagraph"/>
              <w:spacing w:line="248" w:lineRule="exact"/>
              <w:ind w:left="107"/>
              <w:rPr>
                <w:b/>
              </w:rPr>
            </w:pPr>
            <w:r>
              <w:rPr>
                <w:b/>
              </w:rPr>
              <w:t>Tel No:</w:t>
            </w:r>
          </w:p>
        </w:tc>
        <w:tc>
          <w:tcPr>
            <w:tcW w:w="3309" w:type="dxa"/>
          </w:tcPr>
          <w:p w:rsidR="003A07E7" w:rsidRDefault="003A07E7">
            <w:pPr>
              <w:pStyle w:val="TableParagraph"/>
              <w:rPr>
                <w:rFonts w:ascii="Times New Roman"/>
                <w:sz w:val="18"/>
              </w:rPr>
            </w:pPr>
          </w:p>
        </w:tc>
      </w:tr>
      <w:tr w:rsidR="003A07E7">
        <w:trPr>
          <w:trHeight w:val="422"/>
        </w:trPr>
        <w:tc>
          <w:tcPr>
            <w:tcW w:w="11682" w:type="dxa"/>
            <w:gridSpan w:val="5"/>
            <w:shd w:val="clear" w:color="auto" w:fill="DADADA"/>
          </w:tcPr>
          <w:p w:rsidR="003A07E7" w:rsidRDefault="007C60BF">
            <w:pPr>
              <w:pStyle w:val="TableParagraph"/>
              <w:spacing w:before="76"/>
              <w:ind w:left="107"/>
            </w:pPr>
            <w:r>
              <w:t>PATIENT DETAILS:</w:t>
            </w:r>
          </w:p>
        </w:tc>
      </w:tr>
      <w:tr w:rsidR="003A07E7">
        <w:trPr>
          <w:trHeight w:val="436"/>
        </w:trPr>
        <w:tc>
          <w:tcPr>
            <w:tcW w:w="2767" w:type="dxa"/>
            <w:shd w:val="clear" w:color="auto" w:fill="D6E3BC"/>
          </w:tcPr>
          <w:p w:rsidR="003A07E7" w:rsidRDefault="007C60BF">
            <w:pPr>
              <w:pStyle w:val="TableParagraph"/>
              <w:spacing w:before="83"/>
              <w:ind w:left="107"/>
              <w:rPr>
                <w:b/>
              </w:rPr>
            </w:pPr>
            <w:r>
              <w:rPr>
                <w:b/>
              </w:rPr>
              <w:t>Forename:</w:t>
            </w:r>
          </w:p>
        </w:tc>
        <w:tc>
          <w:tcPr>
            <w:tcW w:w="3264" w:type="dxa"/>
          </w:tcPr>
          <w:p w:rsidR="003A07E7" w:rsidRDefault="003A07E7">
            <w:pPr>
              <w:pStyle w:val="TableParagraph"/>
              <w:rPr>
                <w:rFonts w:ascii="Times New Roman"/>
                <w:sz w:val="20"/>
              </w:rPr>
            </w:pPr>
          </w:p>
        </w:tc>
        <w:tc>
          <w:tcPr>
            <w:tcW w:w="2342" w:type="dxa"/>
            <w:gridSpan w:val="2"/>
            <w:shd w:val="clear" w:color="auto" w:fill="D6E3BC"/>
          </w:tcPr>
          <w:p w:rsidR="003A07E7" w:rsidRDefault="007C60BF">
            <w:pPr>
              <w:pStyle w:val="TableParagraph"/>
              <w:spacing w:before="83"/>
              <w:ind w:left="108"/>
              <w:rPr>
                <w:b/>
              </w:rPr>
            </w:pPr>
            <w:r>
              <w:rPr>
                <w:b/>
              </w:rPr>
              <w:t>Surname:</w:t>
            </w:r>
          </w:p>
        </w:tc>
        <w:tc>
          <w:tcPr>
            <w:tcW w:w="3309" w:type="dxa"/>
          </w:tcPr>
          <w:p w:rsidR="003A07E7" w:rsidRDefault="003A07E7">
            <w:pPr>
              <w:pStyle w:val="TableParagraph"/>
              <w:rPr>
                <w:rFonts w:ascii="Times New Roman"/>
                <w:sz w:val="20"/>
              </w:rPr>
            </w:pPr>
          </w:p>
        </w:tc>
      </w:tr>
      <w:tr w:rsidR="003A07E7">
        <w:trPr>
          <w:trHeight w:val="412"/>
        </w:trPr>
        <w:tc>
          <w:tcPr>
            <w:tcW w:w="2767" w:type="dxa"/>
            <w:shd w:val="clear" w:color="auto" w:fill="D6E3BC"/>
          </w:tcPr>
          <w:p w:rsidR="003A07E7" w:rsidRDefault="007C60BF">
            <w:pPr>
              <w:pStyle w:val="TableParagraph"/>
              <w:spacing w:before="71"/>
              <w:ind w:left="107"/>
              <w:rPr>
                <w:b/>
              </w:rPr>
            </w:pPr>
            <w:r>
              <w:rPr>
                <w:b/>
              </w:rPr>
              <w:t>Title:</w:t>
            </w:r>
          </w:p>
        </w:tc>
        <w:tc>
          <w:tcPr>
            <w:tcW w:w="3264" w:type="dxa"/>
          </w:tcPr>
          <w:p w:rsidR="003A07E7" w:rsidRDefault="003A07E7">
            <w:pPr>
              <w:pStyle w:val="TableParagraph"/>
              <w:rPr>
                <w:rFonts w:ascii="Times New Roman"/>
                <w:sz w:val="20"/>
              </w:rPr>
            </w:pPr>
          </w:p>
        </w:tc>
        <w:tc>
          <w:tcPr>
            <w:tcW w:w="2342" w:type="dxa"/>
            <w:gridSpan w:val="2"/>
            <w:shd w:val="clear" w:color="auto" w:fill="D6E3BC"/>
          </w:tcPr>
          <w:p w:rsidR="003A07E7" w:rsidRDefault="007C60BF">
            <w:pPr>
              <w:pStyle w:val="TableParagraph"/>
              <w:spacing w:before="71"/>
              <w:ind w:left="108"/>
              <w:rPr>
                <w:b/>
              </w:rPr>
            </w:pPr>
            <w:r>
              <w:rPr>
                <w:b/>
              </w:rPr>
              <w:t>Date of Birth:</w:t>
            </w:r>
          </w:p>
        </w:tc>
        <w:tc>
          <w:tcPr>
            <w:tcW w:w="3309" w:type="dxa"/>
          </w:tcPr>
          <w:p w:rsidR="003A07E7" w:rsidRDefault="003A07E7">
            <w:pPr>
              <w:pStyle w:val="TableParagraph"/>
              <w:rPr>
                <w:rFonts w:ascii="Times New Roman"/>
                <w:sz w:val="20"/>
              </w:rPr>
            </w:pPr>
          </w:p>
        </w:tc>
      </w:tr>
      <w:tr w:rsidR="003A07E7">
        <w:trPr>
          <w:trHeight w:val="422"/>
        </w:trPr>
        <w:tc>
          <w:tcPr>
            <w:tcW w:w="2767" w:type="dxa"/>
            <w:shd w:val="clear" w:color="auto" w:fill="D6E3BC"/>
          </w:tcPr>
          <w:p w:rsidR="003A07E7" w:rsidRDefault="007C60BF">
            <w:pPr>
              <w:pStyle w:val="TableParagraph"/>
              <w:spacing w:before="76"/>
              <w:ind w:left="107"/>
              <w:rPr>
                <w:b/>
              </w:rPr>
            </w:pPr>
            <w:r>
              <w:rPr>
                <w:b/>
              </w:rPr>
              <w:t>Address:</w:t>
            </w:r>
          </w:p>
        </w:tc>
        <w:tc>
          <w:tcPr>
            <w:tcW w:w="3264" w:type="dxa"/>
          </w:tcPr>
          <w:p w:rsidR="003A07E7" w:rsidRDefault="003A07E7">
            <w:pPr>
              <w:pStyle w:val="TableParagraph"/>
              <w:rPr>
                <w:rFonts w:ascii="Times New Roman"/>
                <w:sz w:val="20"/>
              </w:rPr>
            </w:pPr>
          </w:p>
        </w:tc>
        <w:tc>
          <w:tcPr>
            <w:tcW w:w="2342" w:type="dxa"/>
            <w:gridSpan w:val="2"/>
            <w:shd w:val="clear" w:color="auto" w:fill="D6E3BC"/>
          </w:tcPr>
          <w:p w:rsidR="003A07E7" w:rsidRDefault="007C60BF">
            <w:pPr>
              <w:pStyle w:val="TableParagraph"/>
              <w:spacing w:before="76"/>
              <w:ind w:left="108"/>
              <w:rPr>
                <w:b/>
              </w:rPr>
            </w:pPr>
            <w:r>
              <w:rPr>
                <w:b/>
              </w:rPr>
              <w:t>Contact Tel No:</w:t>
            </w:r>
          </w:p>
        </w:tc>
        <w:tc>
          <w:tcPr>
            <w:tcW w:w="3309" w:type="dxa"/>
          </w:tcPr>
          <w:p w:rsidR="003A07E7" w:rsidRDefault="003A07E7">
            <w:pPr>
              <w:pStyle w:val="TableParagraph"/>
              <w:rPr>
                <w:rFonts w:ascii="Times New Roman"/>
                <w:sz w:val="20"/>
              </w:rPr>
            </w:pPr>
          </w:p>
        </w:tc>
      </w:tr>
      <w:tr w:rsidR="003A07E7">
        <w:trPr>
          <w:trHeight w:val="424"/>
        </w:trPr>
        <w:tc>
          <w:tcPr>
            <w:tcW w:w="2767" w:type="dxa"/>
            <w:shd w:val="clear" w:color="auto" w:fill="D6E3BC"/>
          </w:tcPr>
          <w:p w:rsidR="003A07E7" w:rsidRDefault="007C60BF">
            <w:pPr>
              <w:pStyle w:val="TableParagraph"/>
              <w:spacing w:before="78"/>
              <w:ind w:left="107"/>
              <w:rPr>
                <w:b/>
              </w:rPr>
            </w:pPr>
            <w:r>
              <w:rPr>
                <w:b/>
              </w:rPr>
              <w:t>Gender:</w:t>
            </w:r>
          </w:p>
        </w:tc>
        <w:tc>
          <w:tcPr>
            <w:tcW w:w="3264" w:type="dxa"/>
          </w:tcPr>
          <w:p w:rsidR="003A07E7" w:rsidRDefault="003A07E7">
            <w:pPr>
              <w:pStyle w:val="TableParagraph"/>
              <w:rPr>
                <w:rFonts w:ascii="Times New Roman"/>
                <w:sz w:val="20"/>
              </w:rPr>
            </w:pPr>
          </w:p>
        </w:tc>
        <w:tc>
          <w:tcPr>
            <w:tcW w:w="2342" w:type="dxa"/>
            <w:gridSpan w:val="2"/>
            <w:shd w:val="clear" w:color="auto" w:fill="D6E3BC"/>
          </w:tcPr>
          <w:p w:rsidR="003A07E7" w:rsidRDefault="007C60BF">
            <w:pPr>
              <w:pStyle w:val="TableParagraph"/>
              <w:spacing w:before="78"/>
              <w:ind w:left="108"/>
              <w:rPr>
                <w:b/>
              </w:rPr>
            </w:pPr>
            <w:r>
              <w:rPr>
                <w:b/>
              </w:rPr>
              <w:t>Marital Status:</w:t>
            </w:r>
          </w:p>
        </w:tc>
        <w:tc>
          <w:tcPr>
            <w:tcW w:w="3309" w:type="dxa"/>
          </w:tcPr>
          <w:p w:rsidR="003A07E7" w:rsidRDefault="003A07E7">
            <w:pPr>
              <w:pStyle w:val="TableParagraph"/>
              <w:rPr>
                <w:rFonts w:ascii="Times New Roman"/>
                <w:sz w:val="20"/>
              </w:rPr>
            </w:pPr>
          </w:p>
        </w:tc>
      </w:tr>
      <w:tr w:rsidR="003A07E7">
        <w:trPr>
          <w:trHeight w:val="520"/>
        </w:trPr>
        <w:tc>
          <w:tcPr>
            <w:tcW w:w="2767" w:type="dxa"/>
            <w:shd w:val="clear" w:color="auto" w:fill="D6E3BC"/>
          </w:tcPr>
          <w:p w:rsidR="003A07E7" w:rsidRDefault="007C60BF">
            <w:pPr>
              <w:pStyle w:val="TableParagraph"/>
              <w:spacing w:before="126"/>
              <w:ind w:left="107"/>
              <w:rPr>
                <w:b/>
              </w:rPr>
            </w:pPr>
            <w:r>
              <w:rPr>
                <w:b/>
              </w:rPr>
              <w:t>Ethnic Origin:</w:t>
            </w:r>
          </w:p>
        </w:tc>
        <w:tc>
          <w:tcPr>
            <w:tcW w:w="3264" w:type="dxa"/>
          </w:tcPr>
          <w:p w:rsidR="003A07E7" w:rsidRDefault="003A07E7">
            <w:pPr>
              <w:pStyle w:val="TableParagraph"/>
              <w:spacing w:before="124"/>
              <w:ind w:left="58"/>
              <w:rPr>
                <w:rFonts w:ascii="Arial"/>
              </w:rPr>
            </w:pPr>
          </w:p>
        </w:tc>
        <w:tc>
          <w:tcPr>
            <w:tcW w:w="2342" w:type="dxa"/>
            <w:gridSpan w:val="2"/>
            <w:shd w:val="clear" w:color="auto" w:fill="D6E3BC"/>
          </w:tcPr>
          <w:p w:rsidR="003A07E7" w:rsidRDefault="007C60BF">
            <w:pPr>
              <w:pStyle w:val="TableParagraph"/>
              <w:spacing w:before="126"/>
              <w:ind w:left="108"/>
              <w:rPr>
                <w:b/>
              </w:rPr>
            </w:pPr>
            <w:r>
              <w:rPr>
                <w:b/>
              </w:rPr>
              <w:t>Religion:</w:t>
            </w:r>
          </w:p>
        </w:tc>
        <w:tc>
          <w:tcPr>
            <w:tcW w:w="3309" w:type="dxa"/>
          </w:tcPr>
          <w:p w:rsidR="003A07E7" w:rsidRDefault="003A07E7">
            <w:pPr>
              <w:pStyle w:val="TableParagraph"/>
              <w:spacing w:before="121"/>
              <w:ind w:left="68"/>
              <w:rPr>
                <w:rFonts w:ascii="Arial"/>
              </w:rPr>
            </w:pPr>
          </w:p>
        </w:tc>
      </w:tr>
      <w:tr w:rsidR="003A07E7">
        <w:trPr>
          <w:trHeight w:val="806"/>
        </w:trPr>
        <w:tc>
          <w:tcPr>
            <w:tcW w:w="2767" w:type="dxa"/>
            <w:shd w:val="clear" w:color="auto" w:fill="D6E3BC"/>
          </w:tcPr>
          <w:p w:rsidR="003A07E7" w:rsidRDefault="003A07E7">
            <w:pPr>
              <w:pStyle w:val="TableParagraph"/>
              <w:spacing w:before="11"/>
              <w:rPr>
                <w:b/>
                <w:sz w:val="21"/>
              </w:rPr>
            </w:pPr>
          </w:p>
          <w:p w:rsidR="003A07E7" w:rsidRDefault="007C60BF">
            <w:pPr>
              <w:pStyle w:val="TableParagraph"/>
              <w:ind w:left="107"/>
              <w:rPr>
                <w:b/>
              </w:rPr>
            </w:pPr>
            <w:r>
              <w:rPr>
                <w:b/>
              </w:rPr>
              <w:t>GP Name:</w:t>
            </w:r>
          </w:p>
        </w:tc>
        <w:tc>
          <w:tcPr>
            <w:tcW w:w="3264" w:type="dxa"/>
          </w:tcPr>
          <w:p w:rsidR="003A07E7" w:rsidRDefault="003A07E7">
            <w:pPr>
              <w:pStyle w:val="TableParagraph"/>
              <w:rPr>
                <w:rFonts w:ascii="Times New Roman"/>
                <w:sz w:val="20"/>
              </w:rPr>
            </w:pPr>
          </w:p>
        </w:tc>
        <w:tc>
          <w:tcPr>
            <w:tcW w:w="2342" w:type="dxa"/>
            <w:gridSpan w:val="2"/>
            <w:shd w:val="clear" w:color="auto" w:fill="D6E3BC"/>
          </w:tcPr>
          <w:p w:rsidR="003A07E7" w:rsidRDefault="003A07E7">
            <w:pPr>
              <w:pStyle w:val="TableParagraph"/>
              <w:spacing w:before="11"/>
              <w:rPr>
                <w:b/>
                <w:sz w:val="21"/>
              </w:rPr>
            </w:pPr>
          </w:p>
          <w:p w:rsidR="003A07E7" w:rsidRDefault="007C60BF">
            <w:pPr>
              <w:pStyle w:val="TableParagraph"/>
              <w:ind w:left="108"/>
              <w:rPr>
                <w:b/>
              </w:rPr>
            </w:pPr>
            <w:r>
              <w:rPr>
                <w:b/>
              </w:rPr>
              <w:t>GP Address:</w:t>
            </w:r>
          </w:p>
        </w:tc>
        <w:tc>
          <w:tcPr>
            <w:tcW w:w="3309" w:type="dxa"/>
          </w:tcPr>
          <w:p w:rsidR="003A07E7" w:rsidRDefault="003A07E7">
            <w:pPr>
              <w:pStyle w:val="TableParagraph"/>
              <w:rPr>
                <w:rFonts w:ascii="Times New Roman"/>
                <w:sz w:val="20"/>
              </w:rPr>
            </w:pPr>
          </w:p>
        </w:tc>
      </w:tr>
      <w:tr w:rsidR="003A07E7">
        <w:trPr>
          <w:trHeight w:val="479"/>
        </w:trPr>
        <w:tc>
          <w:tcPr>
            <w:tcW w:w="2767" w:type="dxa"/>
            <w:shd w:val="clear" w:color="auto" w:fill="D6E3BC"/>
          </w:tcPr>
          <w:p w:rsidR="003A07E7" w:rsidRDefault="007C60BF">
            <w:pPr>
              <w:pStyle w:val="TableParagraph"/>
              <w:spacing w:before="104"/>
              <w:ind w:left="107"/>
              <w:rPr>
                <w:b/>
              </w:rPr>
            </w:pPr>
            <w:r>
              <w:rPr>
                <w:b/>
              </w:rPr>
              <w:t>GP Code:</w:t>
            </w:r>
          </w:p>
        </w:tc>
        <w:tc>
          <w:tcPr>
            <w:tcW w:w="3264" w:type="dxa"/>
          </w:tcPr>
          <w:p w:rsidR="003A07E7" w:rsidRDefault="003A07E7">
            <w:pPr>
              <w:pStyle w:val="TableParagraph"/>
              <w:rPr>
                <w:rFonts w:ascii="Times New Roman"/>
                <w:sz w:val="20"/>
              </w:rPr>
            </w:pPr>
          </w:p>
        </w:tc>
        <w:tc>
          <w:tcPr>
            <w:tcW w:w="2342" w:type="dxa"/>
            <w:gridSpan w:val="2"/>
            <w:shd w:val="clear" w:color="auto" w:fill="D6E3BC"/>
          </w:tcPr>
          <w:p w:rsidR="003A07E7" w:rsidRDefault="007C60BF">
            <w:pPr>
              <w:pStyle w:val="TableParagraph"/>
              <w:spacing w:before="104"/>
              <w:ind w:left="108"/>
              <w:rPr>
                <w:b/>
              </w:rPr>
            </w:pPr>
            <w:r>
              <w:rPr>
                <w:b/>
              </w:rPr>
              <w:t>GP Contact No:</w:t>
            </w:r>
          </w:p>
        </w:tc>
        <w:tc>
          <w:tcPr>
            <w:tcW w:w="3309" w:type="dxa"/>
          </w:tcPr>
          <w:p w:rsidR="003A07E7" w:rsidRDefault="003A07E7">
            <w:pPr>
              <w:pStyle w:val="TableParagraph"/>
              <w:rPr>
                <w:rFonts w:ascii="Times New Roman"/>
                <w:sz w:val="20"/>
              </w:rPr>
            </w:pPr>
          </w:p>
        </w:tc>
      </w:tr>
      <w:tr w:rsidR="003A07E7">
        <w:trPr>
          <w:trHeight w:val="417"/>
        </w:trPr>
        <w:tc>
          <w:tcPr>
            <w:tcW w:w="2767" w:type="dxa"/>
            <w:shd w:val="clear" w:color="auto" w:fill="D6E3BC"/>
          </w:tcPr>
          <w:p w:rsidR="003A07E7" w:rsidRDefault="007C60BF">
            <w:pPr>
              <w:pStyle w:val="TableParagraph"/>
              <w:spacing w:before="73"/>
              <w:ind w:left="107"/>
              <w:rPr>
                <w:b/>
              </w:rPr>
            </w:pPr>
            <w:r>
              <w:rPr>
                <w:b/>
              </w:rPr>
              <w:t>NOK Name:</w:t>
            </w:r>
          </w:p>
        </w:tc>
        <w:tc>
          <w:tcPr>
            <w:tcW w:w="3264" w:type="dxa"/>
          </w:tcPr>
          <w:p w:rsidR="003A07E7" w:rsidRDefault="003A07E7">
            <w:pPr>
              <w:pStyle w:val="TableParagraph"/>
              <w:rPr>
                <w:rFonts w:ascii="Times New Roman"/>
                <w:sz w:val="20"/>
              </w:rPr>
            </w:pPr>
          </w:p>
        </w:tc>
        <w:tc>
          <w:tcPr>
            <w:tcW w:w="2342" w:type="dxa"/>
            <w:gridSpan w:val="2"/>
            <w:shd w:val="clear" w:color="auto" w:fill="D6E3BC"/>
          </w:tcPr>
          <w:p w:rsidR="003A07E7" w:rsidRDefault="007C60BF">
            <w:pPr>
              <w:pStyle w:val="TableParagraph"/>
              <w:spacing w:before="73"/>
              <w:ind w:left="108"/>
              <w:rPr>
                <w:b/>
              </w:rPr>
            </w:pPr>
            <w:r>
              <w:rPr>
                <w:b/>
              </w:rPr>
              <w:t>NOK Relationship:</w:t>
            </w:r>
          </w:p>
        </w:tc>
        <w:tc>
          <w:tcPr>
            <w:tcW w:w="3309" w:type="dxa"/>
          </w:tcPr>
          <w:p w:rsidR="003A07E7" w:rsidRDefault="003A07E7">
            <w:pPr>
              <w:pStyle w:val="TableParagraph"/>
              <w:rPr>
                <w:rFonts w:ascii="Times New Roman"/>
                <w:sz w:val="20"/>
              </w:rPr>
            </w:pPr>
          </w:p>
        </w:tc>
      </w:tr>
      <w:tr w:rsidR="003A07E7">
        <w:trPr>
          <w:trHeight w:val="805"/>
        </w:trPr>
        <w:tc>
          <w:tcPr>
            <w:tcW w:w="2767" w:type="dxa"/>
            <w:shd w:val="clear" w:color="auto" w:fill="D6E3BC"/>
          </w:tcPr>
          <w:p w:rsidR="003A07E7" w:rsidRDefault="003A07E7">
            <w:pPr>
              <w:pStyle w:val="TableParagraph"/>
              <w:spacing w:before="11"/>
              <w:rPr>
                <w:b/>
                <w:sz w:val="21"/>
              </w:rPr>
            </w:pPr>
          </w:p>
          <w:p w:rsidR="003A07E7" w:rsidRDefault="007C60BF">
            <w:pPr>
              <w:pStyle w:val="TableParagraph"/>
              <w:ind w:left="107"/>
              <w:rPr>
                <w:b/>
              </w:rPr>
            </w:pPr>
            <w:r>
              <w:rPr>
                <w:b/>
              </w:rPr>
              <w:t>NOK Address:</w:t>
            </w:r>
          </w:p>
        </w:tc>
        <w:tc>
          <w:tcPr>
            <w:tcW w:w="3264" w:type="dxa"/>
          </w:tcPr>
          <w:p w:rsidR="003A07E7" w:rsidRDefault="003A07E7">
            <w:pPr>
              <w:pStyle w:val="TableParagraph"/>
              <w:rPr>
                <w:rFonts w:ascii="Times New Roman"/>
                <w:sz w:val="20"/>
              </w:rPr>
            </w:pPr>
          </w:p>
        </w:tc>
        <w:tc>
          <w:tcPr>
            <w:tcW w:w="2342" w:type="dxa"/>
            <w:gridSpan w:val="2"/>
            <w:shd w:val="clear" w:color="auto" w:fill="D6E3BC"/>
          </w:tcPr>
          <w:p w:rsidR="003A07E7" w:rsidRDefault="003A07E7">
            <w:pPr>
              <w:pStyle w:val="TableParagraph"/>
              <w:spacing w:before="11"/>
              <w:rPr>
                <w:b/>
                <w:sz w:val="21"/>
              </w:rPr>
            </w:pPr>
          </w:p>
          <w:p w:rsidR="003A07E7" w:rsidRDefault="007C60BF">
            <w:pPr>
              <w:pStyle w:val="TableParagraph"/>
              <w:ind w:left="108"/>
              <w:rPr>
                <w:b/>
              </w:rPr>
            </w:pPr>
            <w:r>
              <w:rPr>
                <w:b/>
              </w:rPr>
              <w:t>NOK Contact Tel No:</w:t>
            </w:r>
          </w:p>
        </w:tc>
        <w:tc>
          <w:tcPr>
            <w:tcW w:w="3309" w:type="dxa"/>
          </w:tcPr>
          <w:p w:rsidR="003A07E7" w:rsidRDefault="003A07E7">
            <w:pPr>
              <w:pStyle w:val="TableParagraph"/>
              <w:rPr>
                <w:rFonts w:ascii="Times New Roman"/>
                <w:sz w:val="20"/>
              </w:rPr>
            </w:pPr>
          </w:p>
        </w:tc>
      </w:tr>
      <w:tr w:rsidR="003A07E7">
        <w:trPr>
          <w:trHeight w:val="414"/>
        </w:trPr>
        <w:tc>
          <w:tcPr>
            <w:tcW w:w="11682" w:type="dxa"/>
            <w:gridSpan w:val="5"/>
            <w:shd w:val="clear" w:color="auto" w:fill="DADADA"/>
          </w:tcPr>
          <w:p w:rsidR="003A07E7" w:rsidRDefault="007C60BF">
            <w:pPr>
              <w:pStyle w:val="TableParagraph"/>
              <w:spacing w:before="71"/>
              <w:ind w:left="107"/>
            </w:pPr>
            <w:r>
              <w:t>PATIENTS SOCIAL DETAILS:</w:t>
            </w:r>
          </w:p>
        </w:tc>
      </w:tr>
      <w:tr w:rsidR="003A07E7">
        <w:trPr>
          <w:trHeight w:val="537"/>
        </w:trPr>
        <w:tc>
          <w:tcPr>
            <w:tcW w:w="2767" w:type="dxa"/>
            <w:shd w:val="clear" w:color="auto" w:fill="D6E3BC"/>
          </w:tcPr>
          <w:p w:rsidR="003A07E7" w:rsidRDefault="007C60BF">
            <w:pPr>
              <w:pStyle w:val="TableParagraph"/>
              <w:spacing w:line="268" w:lineRule="exact"/>
              <w:ind w:left="107"/>
              <w:rPr>
                <w:b/>
              </w:rPr>
            </w:pPr>
            <w:r>
              <w:rPr>
                <w:b/>
              </w:rPr>
              <w:t>Details of patients Social</w:t>
            </w:r>
          </w:p>
          <w:p w:rsidR="003A07E7" w:rsidRDefault="007C60BF">
            <w:pPr>
              <w:pStyle w:val="TableParagraph"/>
              <w:spacing w:line="249" w:lineRule="exact"/>
              <w:ind w:left="107"/>
              <w:rPr>
                <w:b/>
              </w:rPr>
            </w:pPr>
            <w:r>
              <w:rPr>
                <w:b/>
              </w:rPr>
              <w:t>Situation ie lives alone etc:</w:t>
            </w:r>
          </w:p>
        </w:tc>
        <w:tc>
          <w:tcPr>
            <w:tcW w:w="3264" w:type="dxa"/>
          </w:tcPr>
          <w:p w:rsidR="003A07E7" w:rsidRDefault="003A07E7">
            <w:pPr>
              <w:pStyle w:val="TableParagraph"/>
              <w:rPr>
                <w:rFonts w:ascii="Times New Roman"/>
                <w:sz w:val="20"/>
              </w:rPr>
            </w:pPr>
          </w:p>
        </w:tc>
        <w:tc>
          <w:tcPr>
            <w:tcW w:w="2342" w:type="dxa"/>
            <w:gridSpan w:val="2"/>
            <w:shd w:val="clear" w:color="auto" w:fill="D6E3BC"/>
          </w:tcPr>
          <w:p w:rsidR="003A07E7" w:rsidRDefault="007C60BF">
            <w:pPr>
              <w:pStyle w:val="TableParagraph"/>
              <w:spacing w:before="133"/>
              <w:ind w:left="108"/>
              <w:rPr>
                <w:b/>
              </w:rPr>
            </w:pPr>
            <w:r>
              <w:rPr>
                <w:b/>
              </w:rPr>
              <w:t>Occupation/Duties:</w:t>
            </w:r>
          </w:p>
        </w:tc>
        <w:tc>
          <w:tcPr>
            <w:tcW w:w="3309" w:type="dxa"/>
          </w:tcPr>
          <w:p w:rsidR="003A07E7" w:rsidRDefault="003A07E7">
            <w:pPr>
              <w:pStyle w:val="TableParagraph"/>
              <w:rPr>
                <w:rFonts w:ascii="Times New Roman"/>
                <w:sz w:val="20"/>
              </w:rPr>
            </w:pPr>
          </w:p>
        </w:tc>
      </w:tr>
      <w:tr w:rsidR="003A07E7">
        <w:trPr>
          <w:trHeight w:val="806"/>
        </w:trPr>
        <w:tc>
          <w:tcPr>
            <w:tcW w:w="2767" w:type="dxa"/>
            <w:shd w:val="clear" w:color="auto" w:fill="D6E3BC"/>
          </w:tcPr>
          <w:p w:rsidR="003A07E7" w:rsidRDefault="007C60BF">
            <w:pPr>
              <w:pStyle w:val="TableParagraph"/>
              <w:spacing w:before="133"/>
              <w:ind w:left="107" w:right="163"/>
              <w:rPr>
                <w:b/>
              </w:rPr>
            </w:pPr>
            <w:r>
              <w:rPr>
                <w:b/>
              </w:rPr>
              <w:lastRenderedPageBreak/>
              <w:t>Details of Support in place ie, involvement of DNs etc:</w:t>
            </w:r>
          </w:p>
        </w:tc>
        <w:tc>
          <w:tcPr>
            <w:tcW w:w="8915" w:type="dxa"/>
            <w:gridSpan w:val="4"/>
          </w:tcPr>
          <w:p w:rsidR="003A07E7" w:rsidRDefault="003A07E7">
            <w:pPr>
              <w:pStyle w:val="TableParagraph"/>
              <w:rPr>
                <w:rFonts w:ascii="Times New Roman"/>
                <w:sz w:val="20"/>
              </w:rPr>
            </w:pPr>
          </w:p>
        </w:tc>
      </w:tr>
      <w:tr w:rsidR="003A07E7">
        <w:trPr>
          <w:trHeight w:val="388"/>
        </w:trPr>
        <w:tc>
          <w:tcPr>
            <w:tcW w:w="11682" w:type="dxa"/>
            <w:gridSpan w:val="5"/>
            <w:shd w:val="clear" w:color="auto" w:fill="DADADA"/>
          </w:tcPr>
          <w:p w:rsidR="003A07E7" w:rsidRDefault="007C60BF">
            <w:pPr>
              <w:pStyle w:val="TableParagraph"/>
              <w:spacing w:before="59"/>
              <w:ind w:left="107"/>
            </w:pPr>
            <w:r>
              <w:t>PAST MEDICAL HISTORY (Attach clinical print-out if possible):</w:t>
            </w:r>
          </w:p>
        </w:tc>
      </w:tr>
      <w:tr w:rsidR="003A07E7">
        <w:trPr>
          <w:trHeight w:val="805"/>
        </w:trPr>
        <w:tc>
          <w:tcPr>
            <w:tcW w:w="2767" w:type="dxa"/>
            <w:shd w:val="clear" w:color="auto" w:fill="D6E3BC"/>
          </w:tcPr>
          <w:p w:rsidR="003A07E7" w:rsidRDefault="007C60BF">
            <w:pPr>
              <w:pStyle w:val="TableParagraph"/>
              <w:ind w:left="107" w:right="294"/>
              <w:rPr>
                <w:b/>
              </w:rPr>
            </w:pPr>
            <w:r>
              <w:rPr>
                <w:b/>
              </w:rPr>
              <w:t>Diagnosis (including node involvement, treatment</w:t>
            </w:r>
          </w:p>
          <w:p w:rsidR="003A07E7" w:rsidRDefault="007C60BF">
            <w:pPr>
              <w:pStyle w:val="TableParagraph"/>
              <w:spacing w:line="249" w:lineRule="exact"/>
              <w:ind w:left="107"/>
              <w:rPr>
                <w:b/>
              </w:rPr>
            </w:pPr>
            <w:r>
              <w:rPr>
                <w:b/>
              </w:rPr>
              <w:t>and treatment plan):</w:t>
            </w:r>
          </w:p>
        </w:tc>
        <w:tc>
          <w:tcPr>
            <w:tcW w:w="8915" w:type="dxa"/>
            <w:gridSpan w:val="4"/>
          </w:tcPr>
          <w:p w:rsidR="003A07E7" w:rsidRDefault="003A07E7">
            <w:pPr>
              <w:pStyle w:val="TableParagraph"/>
              <w:rPr>
                <w:rFonts w:ascii="Times New Roman"/>
                <w:sz w:val="20"/>
              </w:rPr>
            </w:pPr>
          </w:p>
        </w:tc>
      </w:tr>
      <w:tr w:rsidR="003A07E7">
        <w:trPr>
          <w:trHeight w:val="419"/>
        </w:trPr>
        <w:tc>
          <w:tcPr>
            <w:tcW w:w="2767" w:type="dxa"/>
            <w:shd w:val="clear" w:color="auto" w:fill="D6E3BC"/>
          </w:tcPr>
          <w:p w:rsidR="003A07E7" w:rsidRDefault="007C60BF">
            <w:pPr>
              <w:pStyle w:val="TableParagraph"/>
              <w:spacing w:before="76"/>
              <w:ind w:left="107"/>
              <w:rPr>
                <w:b/>
              </w:rPr>
            </w:pPr>
            <w:r>
              <w:rPr>
                <w:b/>
              </w:rPr>
              <w:t>Surgery to Lymph nodes:</w:t>
            </w:r>
          </w:p>
        </w:tc>
        <w:tc>
          <w:tcPr>
            <w:tcW w:w="3264" w:type="dxa"/>
          </w:tcPr>
          <w:p w:rsidR="003A07E7" w:rsidRDefault="003A07E7">
            <w:pPr>
              <w:pStyle w:val="TableParagraph"/>
              <w:spacing w:before="100"/>
              <w:ind w:left="65"/>
              <w:rPr>
                <w:rFonts w:ascii="Arial"/>
              </w:rPr>
            </w:pPr>
          </w:p>
        </w:tc>
        <w:tc>
          <w:tcPr>
            <w:tcW w:w="2342" w:type="dxa"/>
            <w:gridSpan w:val="2"/>
            <w:shd w:val="clear" w:color="auto" w:fill="D6E3BC"/>
          </w:tcPr>
          <w:p w:rsidR="003A07E7" w:rsidRDefault="007C60BF">
            <w:pPr>
              <w:pStyle w:val="TableParagraph"/>
              <w:spacing w:before="76"/>
              <w:ind w:left="108"/>
              <w:rPr>
                <w:b/>
              </w:rPr>
            </w:pPr>
            <w:r>
              <w:rPr>
                <w:b/>
              </w:rPr>
              <w:t>History of Cording:</w:t>
            </w:r>
          </w:p>
        </w:tc>
        <w:tc>
          <w:tcPr>
            <w:tcW w:w="3309" w:type="dxa"/>
          </w:tcPr>
          <w:p w:rsidR="003A07E7" w:rsidRDefault="003A07E7">
            <w:pPr>
              <w:pStyle w:val="TableParagraph"/>
              <w:spacing w:before="92"/>
              <w:ind w:left="61"/>
              <w:rPr>
                <w:rFonts w:ascii="Arial"/>
              </w:rPr>
            </w:pPr>
          </w:p>
        </w:tc>
      </w:tr>
      <w:tr w:rsidR="003A07E7">
        <w:trPr>
          <w:trHeight w:val="594"/>
        </w:trPr>
        <w:tc>
          <w:tcPr>
            <w:tcW w:w="2767" w:type="dxa"/>
            <w:shd w:val="clear" w:color="auto" w:fill="D6E3BC"/>
          </w:tcPr>
          <w:p w:rsidR="003A07E7" w:rsidRDefault="007C60BF">
            <w:pPr>
              <w:pStyle w:val="TableParagraph"/>
              <w:spacing w:before="28"/>
              <w:ind w:left="107" w:right="131"/>
              <w:rPr>
                <w:b/>
              </w:rPr>
            </w:pPr>
            <w:r>
              <w:rPr>
                <w:b/>
              </w:rPr>
              <w:t>Wound infection at surgery site:</w:t>
            </w:r>
          </w:p>
        </w:tc>
        <w:tc>
          <w:tcPr>
            <w:tcW w:w="3264" w:type="dxa"/>
          </w:tcPr>
          <w:p w:rsidR="003A07E7" w:rsidRDefault="003A07E7">
            <w:pPr>
              <w:pStyle w:val="TableParagraph"/>
              <w:spacing w:before="173"/>
              <w:ind w:left="73"/>
              <w:rPr>
                <w:rFonts w:ascii="Arial"/>
              </w:rPr>
            </w:pPr>
          </w:p>
        </w:tc>
        <w:tc>
          <w:tcPr>
            <w:tcW w:w="2342" w:type="dxa"/>
            <w:gridSpan w:val="2"/>
            <w:shd w:val="clear" w:color="auto" w:fill="D6E3BC"/>
          </w:tcPr>
          <w:p w:rsidR="003A07E7" w:rsidRDefault="007C60BF">
            <w:pPr>
              <w:pStyle w:val="TableParagraph"/>
              <w:spacing w:before="28"/>
              <w:ind w:left="108" w:right="193"/>
              <w:rPr>
                <w:b/>
              </w:rPr>
            </w:pPr>
            <w:r>
              <w:rPr>
                <w:b/>
              </w:rPr>
              <w:t>Patients awareness of diagnosis/prognosis:</w:t>
            </w:r>
          </w:p>
        </w:tc>
        <w:tc>
          <w:tcPr>
            <w:tcW w:w="3309" w:type="dxa"/>
          </w:tcPr>
          <w:p w:rsidR="003A07E7" w:rsidRDefault="003A07E7">
            <w:pPr>
              <w:pStyle w:val="TableParagraph"/>
              <w:spacing w:before="166"/>
              <w:ind w:left="68"/>
              <w:rPr>
                <w:rFonts w:ascii="Arial"/>
              </w:rPr>
            </w:pPr>
          </w:p>
        </w:tc>
      </w:tr>
      <w:tr w:rsidR="003A07E7">
        <w:trPr>
          <w:trHeight w:val="1074"/>
        </w:trPr>
        <w:tc>
          <w:tcPr>
            <w:tcW w:w="2767" w:type="dxa"/>
            <w:shd w:val="clear" w:color="auto" w:fill="D6E3BC"/>
          </w:tcPr>
          <w:p w:rsidR="003A07E7" w:rsidRDefault="003A07E7">
            <w:pPr>
              <w:pStyle w:val="TableParagraph"/>
              <w:spacing w:before="11"/>
              <w:rPr>
                <w:b/>
                <w:sz w:val="21"/>
              </w:rPr>
            </w:pPr>
          </w:p>
          <w:p w:rsidR="003A07E7" w:rsidRDefault="007C60BF">
            <w:pPr>
              <w:pStyle w:val="TableParagraph"/>
              <w:ind w:left="107" w:right="457"/>
              <w:rPr>
                <w:b/>
              </w:rPr>
            </w:pPr>
            <w:r>
              <w:rPr>
                <w:b/>
              </w:rPr>
              <w:t>Significant Past Medical History:</w:t>
            </w:r>
          </w:p>
        </w:tc>
        <w:tc>
          <w:tcPr>
            <w:tcW w:w="8915" w:type="dxa"/>
            <w:gridSpan w:val="4"/>
          </w:tcPr>
          <w:p w:rsidR="003A07E7" w:rsidRDefault="003A07E7">
            <w:pPr>
              <w:pStyle w:val="TableParagraph"/>
              <w:rPr>
                <w:rFonts w:ascii="Times New Roman"/>
                <w:sz w:val="20"/>
              </w:rPr>
            </w:pPr>
          </w:p>
        </w:tc>
      </w:tr>
    </w:tbl>
    <w:p w:rsidR="003A07E7" w:rsidRDefault="003A07E7">
      <w:pPr>
        <w:rPr>
          <w:rFonts w:ascii="Times New Roman"/>
          <w:sz w:val="20"/>
        </w:rPr>
        <w:sectPr w:rsidR="003A07E7">
          <w:footerReference w:type="default" r:id="rId8"/>
          <w:type w:val="continuous"/>
          <w:pgSz w:w="12240" w:h="17280"/>
          <w:pgMar w:top="500" w:right="0" w:bottom="900" w:left="320" w:header="720" w:footer="705"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7"/>
        <w:gridCol w:w="3264"/>
        <w:gridCol w:w="2342"/>
        <w:gridCol w:w="3309"/>
      </w:tblGrid>
      <w:tr w:rsidR="003A07E7">
        <w:trPr>
          <w:trHeight w:val="1134"/>
        </w:trPr>
        <w:tc>
          <w:tcPr>
            <w:tcW w:w="2767" w:type="dxa"/>
            <w:shd w:val="clear" w:color="auto" w:fill="D6E3BC"/>
          </w:tcPr>
          <w:p w:rsidR="003A07E7" w:rsidRDefault="003A07E7">
            <w:pPr>
              <w:pStyle w:val="TableParagraph"/>
              <w:rPr>
                <w:b/>
              </w:rPr>
            </w:pPr>
          </w:p>
          <w:p w:rsidR="003A07E7" w:rsidRDefault="007C60BF">
            <w:pPr>
              <w:pStyle w:val="TableParagraph"/>
              <w:spacing w:before="159"/>
              <w:ind w:left="107"/>
              <w:rPr>
                <w:b/>
              </w:rPr>
            </w:pPr>
            <w:r>
              <w:rPr>
                <w:b/>
              </w:rPr>
              <w:t>Medications:</w:t>
            </w:r>
          </w:p>
        </w:tc>
        <w:tc>
          <w:tcPr>
            <w:tcW w:w="8915" w:type="dxa"/>
            <w:gridSpan w:val="3"/>
          </w:tcPr>
          <w:p w:rsidR="003A07E7" w:rsidRDefault="003A07E7">
            <w:pPr>
              <w:pStyle w:val="TableParagraph"/>
              <w:rPr>
                <w:rFonts w:ascii="Times New Roman"/>
                <w:sz w:val="20"/>
              </w:rPr>
            </w:pPr>
          </w:p>
        </w:tc>
      </w:tr>
      <w:tr w:rsidR="003A07E7">
        <w:trPr>
          <w:trHeight w:val="395"/>
        </w:trPr>
        <w:tc>
          <w:tcPr>
            <w:tcW w:w="11682" w:type="dxa"/>
            <w:gridSpan w:val="4"/>
            <w:shd w:val="clear" w:color="auto" w:fill="DADADA"/>
          </w:tcPr>
          <w:p w:rsidR="003A07E7" w:rsidRDefault="007C60BF">
            <w:pPr>
              <w:pStyle w:val="TableParagraph"/>
              <w:spacing w:before="58"/>
              <w:ind w:left="107"/>
            </w:pPr>
            <w:r>
              <w:t>RISK MANAGEMENT CONCERNS:</w:t>
            </w:r>
          </w:p>
        </w:tc>
      </w:tr>
      <w:tr w:rsidR="003A07E7">
        <w:trPr>
          <w:trHeight w:val="803"/>
        </w:trPr>
        <w:tc>
          <w:tcPr>
            <w:tcW w:w="2767" w:type="dxa"/>
            <w:shd w:val="clear" w:color="auto" w:fill="D6E3BC"/>
          </w:tcPr>
          <w:p w:rsidR="003A07E7" w:rsidRDefault="007C60BF">
            <w:pPr>
              <w:pStyle w:val="TableParagraph"/>
              <w:spacing w:line="237" w:lineRule="auto"/>
              <w:ind w:left="107" w:right="161"/>
              <w:rPr>
                <w:b/>
              </w:rPr>
            </w:pPr>
            <w:r>
              <w:rPr>
                <w:b/>
              </w:rPr>
              <w:t>Alerts (MRSA/Tissue Viability? Manual Handling</w:t>
            </w:r>
          </w:p>
          <w:p w:rsidR="003A07E7" w:rsidRDefault="007C60BF">
            <w:pPr>
              <w:pStyle w:val="TableParagraph"/>
              <w:spacing w:line="252" w:lineRule="exact"/>
              <w:ind w:left="107"/>
              <w:rPr>
                <w:b/>
              </w:rPr>
            </w:pPr>
            <w:r>
              <w:rPr>
                <w:b/>
              </w:rPr>
              <w:t>Concerns):</w:t>
            </w:r>
          </w:p>
        </w:tc>
        <w:tc>
          <w:tcPr>
            <w:tcW w:w="3264" w:type="dxa"/>
          </w:tcPr>
          <w:p w:rsidR="003A07E7" w:rsidRDefault="003A07E7">
            <w:pPr>
              <w:pStyle w:val="TableParagraph"/>
              <w:spacing w:before="2"/>
              <w:rPr>
                <w:b/>
              </w:rPr>
            </w:pPr>
          </w:p>
          <w:p w:rsidR="003A07E7" w:rsidRDefault="003A07E7">
            <w:pPr>
              <w:pStyle w:val="TableParagraph"/>
              <w:ind w:left="73"/>
              <w:rPr>
                <w:rFonts w:ascii="Arial"/>
              </w:rPr>
            </w:pPr>
          </w:p>
        </w:tc>
        <w:tc>
          <w:tcPr>
            <w:tcW w:w="2342" w:type="dxa"/>
            <w:shd w:val="clear" w:color="auto" w:fill="D6E3BC"/>
          </w:tcPr>
          <w:p w:rsidR="003A07E7" w:rsidRDefault="003A07E7">
            <w:pPr>
              <w:pStyle w:val="TableParagraph"/>
              <w:spacing w:before="5"/>
              <w:rPr>
                <w:b/>
                <w:sz w:val="21"/>
              </w:rPr>
            </w:pPr>
          </w:p>
          <w:p w:rsidR="003A07E7" w:rsidRDefault="007C60BF">
            <w:pPr>
              <w:pStyle w:val="TableParagraph"/>
              <w:spacing w:before="1"/>
              <w:ind w:left="108"/>
              <w:rPr>
                <w:b/>
              </w:rPr>
            </w:pPr>
            <w:r>
              <w:rPr>
                <w:b/>
              </w:rPr>
              <w:t>If other, please state:</w:t>
            </w:r>
          </w:p>
        </w:tc>
        <w:tc>
          <w:tcPr>
            <w:tcW w:w="3309" w:type="dxa"/>
          </w:tcPr>
          <w:p w:rsidR="003A07E7" w:rsidRDefault="003A07E7">
            <w:pPr>
              <w:pStyle w:val="TableParagraph"/>
              <w:rPr>
                <w:rFonts w:ascii="Times New Roman"/>
                <w:sz w:val="20"/>
              </w:rPr>
            </w:pPr>
          </w:p>
        </w:tc>
      </w:tr>
      <w:tr w:rsidR="003A07E7">
        <w:trPr>
          <w:trHeight w:val="537"/>
        </w:trPr>
        <w:tc>
          <w:tcPr>
            <w:tcW w:w="2767" w:type="dxa"/>
            <w:shd w:val="clear" w:color="auto" w:fill="D6E3BC"/>
          </w:tcPr>
          <w:p w:rsidR="003A07E7" w:rsidRDefault="007C60BF">
            <w:pPr>
              <w:pStyle w:val="TableParagraph"/>
              <w:spacing w:line="264" w:lineRule="exact"/>
              <w:ind w:left="107"/>
              <w:rPr>
                <w:b/>
              </w:rPr>
            </w:pPr>
            <w:r>
              <w:rPr>
                <w:b/>
              </w:rPr>
              <w:t>Specific details of any</w:t>
            </w:r>
          </w:p>
          <w:p w:rsidR="003A07E7" w:rsidRDefault="007C60BF">
            <w:pPr>
              <w:pStyle w:val="TableParagraph"/>
              <w:spacing w:line="252" w:lineRule="exact"/>
              <w:ind w:left="107"/>
              <w:rPr>
                <w:b/>
              </w:rPr>
            </w:pPr>
            <w:r>
              <w:rPr>
                <w:b/>
              </w:rPr>
              <w:t>alerts:</w:t>
            </w:r>
          </w:p>
        </w:tc>
        <w:tc>
          <w:tcPr>
            <w:tcW w:w="3264" w:type="dxa"/>
          </w:tcPr>
          <w:p w:rsidR="003A07E7" w:rsidRDefault="003A07E7">
            <w:pPr>
              <w:pStyle w:val="TableParagraph"/>
              <w:rPr>
                <w:rFonts w:ascii="Times New Roman"/>
                <w:sz w:val="20"/>
              </w:rPr>
            </w:pPr>
          </w:p>
        </w:tc>
        <w:tc>
          <w:tcPr>
            <w:tcW w:w="2342" w:type="dxa"/>
            <w:shd w:val="clear" w:color="auto" w:fill="D6E3BC"/>
          </w:tcPr>
          <w:p w:rsidR="003A07E7" w:rsidRDefault="007C60BF">
            <w:pPr>
              <w:pStyle w:val="TableParagraph"/>
              <w:spacing w:before="130"/>
              <w:ind w:left="108"/>
              <w:rPr>
                <w:b/>
              </w:rPr>
            </w:pPr>
            <w:r>
              <w:rPr>
                <w:b/>
              </w:rPr>
              <w:t>Known Allergies:</w:t>
            </w:r>
          </w:p>
        </w:tc>
        <w:tc>
          <w:tcPr>
            <w:tcW w:w="3309" w:type="dxa"/>
          </w:tcPr>
          <w:p w:rsidR="003A07E7" w:rsidRDefault="003A07E7">
            <w:pPr>
              <w:pStyle w:val="TableParagraph"/>
              <w:rPr>
                <w:rFonts w:ascii="Times New Roman"/>
                <w:sz w:val="20"/>
              </w:rPr>
            </w:pPr>
          </w:p>
        </w:tc>
      </w:tr>
      <w:tr w:rsidR="003A07E7">
        <w:trPr>
          <w:trHeight w:val="534"/>
        </w:trPr>
        <w:tc>
          <w:tcPr>
            <w:tcW w:w="2767" w:type="dxa"/>
            <w:shd w:val="clear" w:color="auto" w:fill="D6E3BC"/>
          </w:tcPr>
          <w:p w:rsidR="003A07E7" w:rsidRDefault="007C60BF">
            <w:pPr>
              <w:pStyle w:val="TableParagraph"/>
              <w:spacing w:before="128"/>
              <w:ind w:left="107"/>
              <w:rPr>
                <w:b/>
              </w:rPr>
            </w:pPr>
            <w:r>
              <w:rPr>
                <w:b/>
              </w:rPr>
              <w:t>BMI &gt;35:</w:t>
            </w:r>
          </w:p>
        </w:tc>
        <w:tc>
          <w:tcPr>
            <w:tcW w:w="3264" w:type="dxa"/>
          </w:tcPr>
          <w:p w:rsidR="003A07E7" w:rsidRDefault="003A07E7">
            <w:pPr>
              <w:pStyle w:val="TableParagraph"/>
              <w:spacing w:before="126"/>
              <w:ind w:left="58"/>
              <w:rPr>
                <w:rFonts w:ascii="Arial"/>
              </w:rPr>
            </w:pPr>
          </w:p>
        </w:tc>
        <w:tc>
          <w:tcPr>
            <w:tcW w:w="2342" w:type="dxa"/>
            <w:shd w:val="clear" w:color="auto" w:fill="D6E3BC"/>
          </w:tcPr>
          <w:p w:rsidR="003A07E7" w:rsidRDefault="007C60BF">
            <w:pPr>
              <w:pStyle w:val="TableParagraph"/>
              <w:spacing w:before="128"/>
              <w:ind w:left="108"/>
              <w:rPr>
                <w:b/>
              </w:rPr>
            </w:pPr>
            <w:r>
              <w:rPr>
                <w:b/>
              </w:rPr>
              <w:t>Any other Comments:</w:t>
            </w:r>
          </w:p>
        </w:tc>
        <w:tc>
          <w:tcPr>
            <w:tcW w:w="3309" w:type="dxa"/>
          </w:tcPr>
          <w:p w:rsidR="003A07E7" w:rsidRDefault="003A07E7">
            <w:pPr>
              <w:pStyle w:val="TableParagraph"/>
              <w:rPr>
                <w:rFonts w:ascii="Times New Roman"/>
                <w:sz w:val="20"/>
              </w:rPr>
            </w:pPr>
          </w:p>
        </w:tc>
      </w:tr>
      <w:tr w:rsidR="003A07E7">
        <w:trPr>
          <w:trHeight w:val="381"/>
        </w:trPr>
        <w:tc>
          <w:tcPr>
            <w:tcW w:w="11682" w:type="dxa"/>
            <w:gridSpan w:val="4"/>
            <w:shd w:val="clear" w:color="auto" w:fill="DADADA"/>
          </w:tcPr>
          <w:p w:rsidR="003A07E7" w:rsidRDefault="007C60BF">
            <w:pPr>
              <w:pStyle w:val="TableParagraph"/>
              <w:spacing w:before="51"/>
              <w:ind w:left="107"/>
            </w:pPr>
            <w:r>
              <w:t>INFORMATION REGARDING LYMPHOEDEMA</w:t>
            </w:r>
          </w:p>
        </w:tc>
      </w:tr>
      <w:tr w:rsidR="003A07E7">
        <w:trPr>
          <w:trHeight w:val="395"/>
        </w:trPr>
        <w:tc>
          <w:tcPr>
            <w:tcW w:w="2767" w:type="dxa"/>
            <w:shd w:val="clear" w:color="auto" w:fill="D6E3BC"/>
          </w:tcPr>
          <w:p w:rsidR="003A07E7" w:rsidRDefault="007C60BF">
            <w:pPr>
              <w:pStyle w:val="TableParagraph"/>
              <w:spacing w:before="58"/>
              <w:ind w:left="107"/>
              <w:rPr>
                <w:b/>
              </w:rPr>
            </w:pPr>
            <w:r>
              <w:rPr>
                <w:b/>
              </w:rPr>
              <w:t>Area of swelling:</w:t>
            </w:r>
          </w:p>
        </w:tc>
        <w:tc>
          <w:tcPr>
            <w:tcW w:w="3264" w:type="dxa"/>
          </w:tcPr>
          <w:p w:rsidR="003A07E7" w:rsidRDefault="003A07E7">
            <w:pPr>
              <w:pStyle w:val="TableParagraph"/>
              <w:spacing w:before="70"/>
              <w:ind w:left="80"/>
              <w:rPr>
                <w:rFonts w:ascii="Arial"/>
              </w:rPr>
            </w:pPr>
          </w:p>
        </w:tc>
        <w:tc>
          <w:tcPr>
            <w:tcW w:w="2342" w:type="dxa"/>
            <w:shd w:val="clear" w:color="auto" w:fill="D6E3BC"/>
          </w:tcPr>
          <w:p w:rsidR="003A07E7" w:rsidRDefault="007C60BF">
            <w:pPr>
              <w:pStyle w:val="TableParagraph"/>
              <w:spacing w:before="58"/>
              <w:ind w:left="108"/>
              <w:rPr>
                <w:b/>
              </w:rPr>
            </w:pPr>
            <w:r>
              <w:rPr>
                <w:b/>
              </w:rPr>
              <w:t>If other, please state:</w:t>
            </w:r>
          </w:p>
        </w:tc>
        <w:tc>
          <w:tcPr>
            <w:tcW w:w="3309" w:type="dxa"/>
          </w:tcPr>
          <w:p w:rsidR="003A07E7" w:rsidRDefault="003A07E7">
            <w:pPr>
              <w:pStyle w:val="TableParagraph"/>
              <w:rPr>
                <w:rFonts w:ascii="Times New Roman"/>
                <w:sz w:val="20"/>
              </w:rPr>
            </w:pPr>
          </w:p>
        </w:tc>
      </w:tr>
      <w:tr w:rsidR="003A07E7">
        <w:trPr>
          <w:trHeight w:val="455"/>
        </w:trPr>
        <w:tc>
          <w:tcPr>
            <w:tcW w:w="2767" w:type="dxa"/>
            <w:shd w:val="clear" w:color="auto" w:fill="D6E3BC"/>
          </w:tcPr>
          <w:p w:rsidR="003A07E7" w:rsidRDefault="007C60BF">
            <w:pPr>
              <w:pStyle w:val="TableParagraph"/>
              <w:spacing w:before="89"/>
              <w:ind w:left="107"/>
              <w:rPr>
                <w:b/>
              </w:rPr>
            </w:pPr>
            <w:r>
              <w:rPr>
                <w:b/>
              </w:rPr>
              <w:t>Duration of swelling:</w:t>
            </w:r>
          </w:p>
        </w:tc>
        <w:tc>
          <w:tcPr>
            <w:tcW w:w="3264" w:type="dxa"/>
          </w:tcPr>
          <w:p w:rsidR="003A07E7" w:rsidRDefault="003A07E7">
            <w:pPr>
              <w:pStyle w:val="TableParagraph"/>
              <w:rPr>
                <w:rFonts w:ascii="Times New Roman"/>
                <w:sz w:val="20"/>
              </w:rPr>
            </w:pPr>
          </w:p>
        </w:tc>
        <w:tc>
          <w:tcPr>
            <w:tcW w:w="2342" w:type="dxa"/>
            <w:shd w:val="clear" w:color="auto" w:fill="D6E3BC"/>
          </w:tcPr>
          <w:p w:rsidR="003A07E7" w:rsidRDefault="007C60BF">
            <w:pPr>
              <w:pStyle w:val="TableParagraph"/>
              <w:spacing w:before="89"/>
              <w:ind w:left="108"/>
              <w:rPr>
                <w:b/>
              </w:rPr>
            </w:pPr>
            <w:r>
              <w:rPr>
                <w:b/>
              </w:rPr>
              <w:t>Is swelling static:</w:t>
            </w:r>
          </w:p>
        </w:tc>
        <w:tc>
          <w:tcPr>
            <w:tcW w:w="3309" w:type="dxa"/>
          </w:tcPr>
          <w:p w:rsidR="003A07E7" w:rsidRDefault="003A07E7">
            <w:pPr>
              <w:pStyle w:val="TableParagraph"/>
              <w:spacing w:before="89"/>
              <w:ind w:left="61"/>
              <w:rPr>
                <w:rFonts w:ascii="Arial"/>
              </w:rPr>
            </w:pPr>
          </w:p>
        </w:tc>
      </w:tr>
      <w:tr w:rsidR="003A07E7">
        <w:trPr>
          <w:trHeight w:val="520"/>
        </w:trPr>
        <w:tc>
          <w:tcPr>
            <w:tcW w:w="2767" w:type="dxa"/>
            <w:shd w:val="clear" w:color="auto" w:fill="D6E3BC"/>
          </w:tcPr>
          <w:p w:rsidR="003A07E7" w:rsidRDefault="007C60BF">
            <w:pPr>
              <w:pStyle w:val="TableParagraph"/>
              <w:spacing w:before="120"/>
              <w:ind w:left="107"/>
              <w:rPr>
                <w:b/>
              </w:rPr>
            </w:pPr>
            <w:r>
              <w:rPr>
                <w:b/>
              </w:rPr>
              <w:t>Heaviness:</w:t>
            </w:r>
          </w:p>
        </w:tc>
        <w:tc>
          <w:tcPr>
            <w:tcW w:w="3264" w:type="dxa"/>
          </w:tcPr>
          <w:p w:rsidR="003A07E7" w:rsidRDefault="003A07E7">
            <w:pPr>
              <w:pStyle w:val="TableParagraph"/>
              <w:spacing w:before="127"/>
              <w:ind w:left="58"/>
              <w:rPr>
                <w:rFonts w:ascii="Arial"/>
              </w:rPr>
            </w:pPr>
          </w:p>
        </w:tc>
        <w:tc>
          <w:tcPr>
            <w:tcW w:w="2342" w:type="dxa"/>
            <w:shd w:val="clear" w:color="auto" w:fill="D6E3BC"/>
          </w:tcPr>
          <w:p w:rsidR="003A07E7" w:rsidRDefault="007C60BF">
            <w:pPr>
              <w:pStyle w:val="TableParagraph"/>
              <w:spacing w:before="120"/>
              <w:ind w:left="108"/>
              <w:rPr>
                <w:b/>
              </w:rPr>
            </w:pPr>
            <w:r>
              <w:rPr>
                <w:b/>
              </w:rPr>
              <w:t>Pain:</w:t>
            </w:r>
          </w:p>
        </w:tc>
        <w:tc>
          <w:tcPr>
            <w:tcW w:w="3309" w:type="dxa"/>
          </w:tcPr>
          <w:p w:rsidR="003A07E7" w:rsidRDefault="003A07E7">
            <w:pPr>
              <w:pStyle w:val="TableParagraph"/>
              <w:spacing w:before="135"/>
              <w:ind w:left="61"/>
              <w:rPr>
                <w:rFonts w:ascii="Arial"/>
              </w:rPr>
            </w:pPr>
          </w:p>
        </w:tc>
      </w:tr>
      <w:tr w:rsidR="003A07E7">
        <w:trPr>
          <w:trHeight w:val="537"/>
        </w:trPr>
        <w:tc>
          <w:tcPr>
            <w:tcW w:w="2767" w:type="dxa"/>
            <w:shd w:val="clear" w:color="auto" w:fill="D6E3BC"/>
          </w:tcPr>
          <w:p w:rsidR="003A07E7" w:rsidRDefault="007C60BF">
            <w:pPr>
              <w:pStyle w:val="TableParagraph"/>
              <w:spacing w:line="264" w:lineRule="exact"/>
              <w:ind w:left="107"/>
              <w:rPr>
                <w:b/>
              </w:rPr>
            </w:pPr>
            <w:r>
              <w:rPr>
                <w:b/>
              </w:rPr>
              <w:t>Numbness/Tingling/Altered</w:t>
            </w:r>
          </w:p>
          <w:p w:rsidR="003A07E7" w:rsidRDefault="007C60BF">
            <w:pPr>
              <w:pStyle w:val="TableParagraph"/>
              <w:spacing w:line="252" w:lineRule="exact"/>
              <w:ind w:left="107"/>
              <w:rPr>
                <w:b/>
              </w:rPr>
            </w:pPr>
            <w:r>
              <w:rPr>
                <w:b/>
              </w:rPr>
              <w:t>Sensation:</w:t>
            </w:r>
          </w:p>
        </w:tc>
        <w:tc>
          <w:tcPr>
            <w:tcW w:w="3264" w:type="dxa"/>
          </w:tcPr>
          <w:p w:rsidR="003A07E7" w:rsidRDefault="003A07E7">
            <w:pPr>
              <w:pStyle w:val="TableParagraph"/>
              <w:spacing w:before="137"/>
              <w:ind w:left="65"/>
              <w:rPr>
                <w:rFonts w:ascii="Arial"/>
              </w:rPr>
            </w:pPr>
          </w:p>
        </w:tc>
        <w:tc>
          <w:tcPr>
            <w:tcW w:w="2342" w:type="dxa"/>
            <w:shd w:val="clear" w:color="auto" w:fill="D6E3BC"/>
          </w:tcPr>
          <w:p w:rsidR="003A07E7" w:rsidRDefault="007C60BF">
            <w:pPr>
              <w:pStyle w:val="TableParagraph"/>
              <w:spacing w:before="130"/>
              <w:ind w:left="108"/>
              <w:rPr>
                <w:b/>
              </w:rPr>
            </w:pPr>
            <w:r>
              <w:rPr>
                <w:b/>
              </w:rPr>
              <w:t>History of Oedema:</w:t>
            </w:r>
          </w:p>
        </w:tc>
        <w:tc>
          <w:tcPr>
            <w:tcW w:w="3309" w:type="dxa"/>
          </w:tcPr>
          <w:p w:rsidR="003A07E7" w:rsidRDefault="003A07E7">
            <w:pPr>
              <w:pStyle w:val="TableParagraph"/>
              <w:spacing w:before="138"/>
              <w:ind w:left="61"/>
              <w:rPr>
                <w:rFonts w:ascii="Arial"/>
              </w:rPr>
            </w:pPr>
          </w:p>
        </w:tc>
      </w:tr>
      <w:tr w:rsidR="003A07E7">
        <w:trPr>
          <w:trHeight w:val="1072"/>
        </w:trPr>
        <w:tc>
          <w:tcPr>
            <w:tcW w:w="2767" w:type="dxa"/>
            <w:shd w:val="clear" w:color="auto" w:fill="D6E3BC"/>
          </w:tcPr>
          <w:p w:rsidR="003A07E7" w:rsidRDefault="003A07E7">
            <w:pPr>
              <w:pStyle w:val="TableParagraph"/>
              <w:spacing w:before="8"/>
              <w:rPr>
                <w:b/>
                <w:sz w:val="32"/>
              </w:rPr>
            </w:pPr>
          </w:p>
          <w:p w:rsidR="003A07E7" w:rsidRDefault="007C60BF">
            <w:pPr>
              <w:pStyle w:val="TableParagraph"/>
              <w:ind w:left="107"/>
              <w:rPr>
                <w:b/>
              </w:rPr>
            </w:pPr>
            <w:r>
              <w:rPr>
                <w:b/>
              </w:rPr>
              <w:t>Recent Doppler performed:</w:t>
            </w:r>
          </w:p>
        </w:tc>
        <w:tc>
          <w:tcPr>
            <w:tcW w:w="3264" w:type="dxa"/>
          </w:tcPr>
          <w:p w:rsidR="003A07E7" w:rsidRDefault="003A07E7">
            <w:pPr>
              <w:pStyle w:val="TableParagraph"/>
              <w:spacing w:before="11"/>
              <w:rPr>
                <w:b/>
                <w:sz w:val="30"/>
              </w:rPr>
            </w:pPr>
          </w:p>
          <w:p w:rsidR="003A07E7" w:rsidRDefault="003A07E7">
            <w:pPr>
              <w:pStyle w:val="TableParagraph"/>
              <w:ind w:left="88"/>
              <w:rPr>
                <w:rFonts w:ascii="Arial"/>
                <w:sz w:val="24"/>
              </w:rPr>
            </w:pPr>
          </w:p>
        </w:tc>
        <w:tc>
          <w:tcPr>
            <w:tcW w:w="2342" w:type="dxa"/>
            <w:shd w:val="clear" w:color="auto" w:fill="D6E3BC"/>
          </w:tcPr>
          <w:p w:rsidR="003A07E7" w:rsidRDefault="007C60BF">
            <w:pPr>
              <w:pStyle w:val="TableParagraph"/>
              <w:ind w:left="108" w:right="258"/>
              <w:jc w:val="both"/>
              <w:rPr>
                <w:b/>
              </w:rPr>
            </w:pPr>
            <w:r>
              <w:rPr>
                <w:b/>
              </w:rPr>
              <w:t>History of Cellulitis if yes* please complete details in comments</w:t>
            </w:r>
          </w:p>
          <w:p w:rsidR="003A07E7" w:rsidRDefault="007C60BF">
            <w:pPr>
              <w:pStyle w:val="TableParagraph"/>
              <w:spacing w:line="251" w:lineRule="exact"/>
              <w:ind w:left="108"/>
              <w:rPr>
                <w:b/>
              </w:rPr>
            </w:pPr>
            <w:r>
              <w:rPr>
                <w:b/>
              </w:rPr>
              <w:t>section:</w:t>
            </w:r>
          </w:p>
        </w:tc>
        <w:tc>
          <w:tcPr>
            <w:tcW w:w="3309" w:type="dxa"/>
          </w:tcPr>
          <w:p w:rsidR="003A07E7" w:rsidRDefault="003A07E7">
            <w:pPr>
              <w:pStyle w:val="TableParagraph"/>
              <w:spacing w:before="6"/>
              <w:rPr>
                <w:b/>
                <w:sz w:val="31"/>
              </w:rPr>
            </w:pPr>
          </w:p>
          <w:p w:rsidR="003A07E7" w:rsidRDefault="003A07E7">
            <w:pPr>
              <w:pStyle w:val="TableParagraph"/>
              <w:ind w:left="76"/>
              <w:rPr>
                <w:rFonts w:ascii="Arial"/>
                <w:sz w:val="24"/>
              </w:rPr>
            </w:pPr>
          </w:p>
        </w:tc>
      </w:tr>
      <w:tr w:rsidR="003A07E7">
        <w:trPr>
          <w:trHeight w:val="806"/>
        </w:trPr>
        <w:tc>
          <w:tcPr>
            <w:tcW w:w="2767" w:type="dxa"/>
            <w:shd w:val="clear" w:color="auto" w:fill="D6E3BC"/>
          </w:tcPr>
          <w:p w:rsidR="003A07E7" w:rsidRDefault="003A07E7">
            <w:pPr>
              <w:pStyle w:val="TableParagraph"/>
              <w:spacing w:before="8"/>
              <w:rPr>
                <w:b/>
                <w:sz w:val="21"/>
              </w:rPr>
            </w:pPr>
          </w:p>
          <w:p w:rsidR="003A07E7" w:rsidRDefault="007C60BF">
            <w:pPr>
              <w:pStyle w:val="TableParagraph"/>
              <w:ind w:left="107"/>
              <w:rPr>
                <w:b/>
              </w:rPr>
            </w:pPr>
            <w:r>
              <w:rPr>
                <w:b/>
              </w:rPr>
              <w:t>Any other comments:</w:t>
            </w:r>
          </w:p>
        </w:tc>
        <w:tc>
          <w:tcPr>
            <w:tcW w:w="8915" w:type="dxa"/>
            <w:gridSpan w:val="3"/>
          </w:tcPr>
          <w:p w:rsidR="003A07E7" w:rsidRDefault="003A07E7">
            <w:pPr>
              <w:pStyle w:val="TableParagraph"/>
              <w:rPr>
                <w:rFonts w:ascii="Times New Roman"/>
                <w:sz w:val="20"/>
              </w:rPr>
            </w:pPr>
          </w:p>
        </w:tc>
      </w:tr>
      <w:tr w:rsidR="003A07E7">
        <w:trPr>
          <w:trHeight w:val="433"/>
        </w:trPr>
        <w:tc>
          <w:tcPr>
            <w:tcW w:w="11682" w:type="dxa"/>
            <w:gridSpan w:val="4"/>
            <w:shd w:val="clear" w:color="auto" w:fill="DADADA"/>
          </w:tcPr>
          <w:p w:rsidR="003A07E7" w:rsidRDefault="007C60BF">
            <w:pPr>
              <w:pStyle w:val="TableParagraph"/>
              <w:spacing w:before="80"/>
              <w:ind w:left="107"/>
              <w:rPr>
                <w:i/>
              </w:rPr>
            </w:pPr>
            <w:r>
              <w:t xml:space="preserve">Additional Comments: </w:t>
            </w:r>
            <w:r>
              <w:rPr>
                <w:i/>
              </w:rPr>
              <w:t>e.g. dates to avoid, patient on holiday etc.</w:t>
            </w:r>
          </w:p>
        </w:tc>
      </w:tr>
      <w:tr w:rsidR="003A07E7">
        <w:trPr>
          <w:trHeight w:val="1074"/>
        </w:trPr>
        <w:tc>
          <w:tcPr>
            <w:tcW w:w="11682" w:type="dxa"/>
            <w:gridSpan w:val="4"/>
          </w:tcPr>
          <w:p w:rsidR="003A07E7" w:rsidRDefault="003A07E7">
            <w:pPr>
              <w:pStyle w:val="TableParagraph"/>
              <w:rPr>
                <w:rFonts w:ascii="Times New Roman"/>
                <w:sz w:val="20"/>
              </w:rPr>
            </w:pPr>
          </w:p>
        </w:tc>
      </w:tr>
      <w:tr w:rsidR="003A07E7">
        <w:trPr>
          <w:trHeight w:val="441"/>
        </w:trPr>
        <w:tc>
          <w:tcPr>
            <w:tcW w:w="11682" w:type="dxa"/>
            <w:gridSpan w:val="4"/>
            <w:shd w:val="clear" w:color="auto" w:fill="006772"/>
          </w:tcPr>
          <w:p w:rsidR="003A07E7" w:rsidRDefault="007C60BF">
            <w:pPr>
              <w:pStyle w:val="TableParagraph"/>
              <w:spacing w:before="82"/>
              <w:ind w:left="107"/>
            </w:pPr>
            <w:r>
              <w:rPr>
                <w:color w:val="FFFFFF"/>
              </w:rPr>
              <w:t>CCC Use Only:</w:t>
            </w:r>
          </w:p>
        </w:tc>
      </w:tr>
      <w:tr w:rsidR="003A07E7">
        <w:trPr>
          <w:trHeight w:val="537"/>
        </w:trPr>
        <w:tc>
          <w:tcPr>
            <w:tcW w:w="2767" w:type="dxa"/>
            <w:shd w:val="clear" w:color="auto" w:fill="D6E3BC"/>
          </w:tcPr>
          <w:p w:rsidR="003A07E7" w:rsidRDefault="007C60BF">
            <w:pPr>
              <w:pStyle w:val="TableParagraph"/>
              <w:spacing w:line="264" w:lineRule="exact"/>
              <w:ind w:left="107"/>
              <w:rPr>
                <w:b/>
              </w:rPr>
            </w:pPr>
            <w:r>
              <w:rPr>
                <w:b/>
              </w:rPr>
              <w:t>Date referral received at</w:t>
            </w:r>
          </w:p>
          <w:p w:rsidR="003A07E7" w:rsidRDefault="007C60BF">
            <w:pPr>
              <w:pStyle w:val="TableParagraph"/>
              <w:spacing w:line="252" w:lineRule="exact"/>
              <w:ind w:left="107"/>
              <w:rPr>
                <w:b/>
              </w:rPr>
            </w:pPr>
            <w:r>
              <w:rPr>
                <w:b/>
              </w:rPr>
              <w:t>CCC:</w:t>
            </w:r>
          </w:p>
        </w:tc>
        <w:tc>
          <w:tcPr>
            <w:tcW w:w="3264" w:type="dxa"/>
          </w:tcPr>
          <w:p w:rsidR="003A07E7" w:rsidRDefault="003A07E7">
            <w:pPr>
              <w:pStyle w:val="TableParagraph"/>
              <w:rPr>
                <w:rFonts w:ascii="Times New Roman"/>
                <w:sz w:val="20"/>
              </w:rPr>
            </w:pPr>
          </w:p>
        </w:tc>
        <w:tc>
          <w:tcPr>
            <w:tcW w:w="2342" w:type="dxa"/>
            <w:shd w:val="clear" w:color="auto" w:fill="D6E3BC"/>
          </w:tcPr>
          <w:p w:rsidR="003A07E7" w:rsidRDefault="007C60BF">
            <w:pPr>
              <w:pStyle w:val="TableParagraph"/>
              <w:spacing w:before="130"/>
              <w:ind w:left="108"/>
              <w:rPr>
                <w:b/>
              </w:rPr>
            </w:pPr>
            <w:r>
              <w:rPr>
                <w:b/>
              </w:rPr>
              <w:t>Referral Accepted:</w:t>
            </w:r>
          </w:p>
        </w:tc>
        <w:tc>
          <w:tcPr>
            <w:tcW w:w="3309" w:type="dxa"/>
          </w:tcPr>
          <w:p w:rsidR="003A07E7" w:rsidRDefault="003A07E7">
            <w:pPr>
              <w:pStyle w:val="TableParagraph"/>
              <w:rPr>
                <w:rFonts w:ascii="Times New Roman"/>
                <w:sz w:val="20"/>
              </w:rPr>
            </w:pPr>
          </w:p>
        </w:tc>
      </w:tr>
      <w:tr w:rsidR="003A07E7">
        <w:trPr>
          <w:trHeight w:val="402"/>
        </w:trPr>
        <w:tc>
          <w:tcPr>
            <w:tcW w:w="2767" w:type="dxa"/>
            <w:shd w:val="clear" w:color="auto" w:fill="D6E3BC"/>
          </w:tcPr>
          <w:p w:rsidR="003A07E7" w:rsidRDefault="007C60BF">
            <w:pPr>
              <w:pStyle w:val="TableParagraph"/>
              <w:spacing w:before="63"/>
              <w:ind w:left="107"/>
              <w:rPr>
                <w:b/>
              </w:rPr>
            </w:pPr>
            <w:r>
              <w:rPr>
                <w:b/>
              </w:rPr>
              <w:t>First appointment:</w:t>
            </w:r>
          </w:p>
        </w:tc>
        <w:tc>
          <w:tcPr>
            <w:tcW w:w="3264" w:type="dxa"/>
          </w:tcPr>
          <w:p w:rsidR="003A07E7" w:rsidRDefault="003A07E7">
            <w:pPr>
              <w:pStyle w:val="TableParagraph"/>
              <w:rPr>
                <w:rFonts w:ascii="Times New Roman"/>
                <w:sz w:val="20"/>
              </w:rPr>
            </w:pPr>
          </w:p>
        </w:tc>
        <w:tc>
          <w:tcPr>
            <w:tcW w:w="2342" w:type="dxa"/>
            <w:shd w:val="clear" w:color="auto" w:fill="D6E3BC"/>
          </w:tcPr>
          <w:p w:rsidR="003A07E7" w:rsidRDefault="007C60BF">
            <w:pPr>
              <w:pStyle w:val="TableParagraph"/>
              <w:spacing w:before="63"/>
              <w:ind w:left="108"/>
              <w:rPr>
                <w:b/>
              </w:rPr>
            </w:pPr>
            <w:r>
              <w:rPr>
                <w:b/>
              </w:rPr>
              <w:t>Special instructions:</w:t>
            </w:r>
          </w:p>
        </w:tc>
        <w:tc>
          <w:tcPr>
            <w:tcW w:w="3309" w:type="dxa"/>
          </w:tcPr>
          <w:p w:rsidR="003A07E7" w:rsidRDefault="003A07E7">
            <w:pPr>
              <w:pStyle w:val="TableParagraph"/>
              <w:rPr>
                <w:rFonts w:ascii="Times New Roman"/>
                <w:sz w:val="20"/>
              </w:rPr>
            </w:pPr>
          </w:p>
        </w:tc>
      </w:tr>
    </w:tbl>
    <w:p w:rsidR="003A07E7" w:rsidRDefault="00CA3EAB">
      <w:pPr>
        <w:rPr>
          <w:sz w:val="2"/>
          <w:szCs w:val="2"/>
        </w:rPr>
      </w:pPr>
      <w:r>
        <w:rPr>
          <w:noProof/>
          <w:lang w:val="en-GB" w:eastAsia="en-GB" w:bidi="ar-SA"/>
        </w:rPr>
        <mc:AlternateContent>
          <mc:Choice Requires="wps">
            <w:drawing>
              <wp:anchor distT="0" distB="0" distL="114300" distR="114300" simplePos="0" relativeHeight="251659264" behindDoc="0" locked="0" layoutInCell="1" allowOverlap="1">
                <wp:simplePos x="0" y="0"/>
                <wp:positionH relativeFrom="page">
                  <wp:posOffset>7705090</wp:posOffset>
                </wp:positionH>
                <wp:positionV relativeFrom="page">
                  <wp:posOffset>6667500</wp:posOffset>
                </wp:positionV>
                <wp:extent cx="52070" cy="444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C3E25" id="Rectangle 3" o:spid="_x0000_s1026" style="position:absolute;margin-left:606.7pt;margin-top:525pt;width:4.1pt;height:.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" fillcolor="black" stroked="f">
                <w10:wrap anchorx="page" anchory="page"/>
              </v:rect>
            </w:pict>
          </mc:Fallback>
        </mc:AlternateContent>
      </w:r>
      <w:r>
        <w:rPr>
          <w:noProof/>
          <w:lang w:val="en-GB" w:eastAsia="en-GB" w:bidi="ar-SA"/>
        </w:rPr>
        <mc:AlternateContent>
          <mc:Choice Requires="wps">
            <w:drawing>
              <wp:anchor distT="0" distB="0" distL="114300" distR="114300" simplePos="0" relativeHeight="251660288" behindDoc="0" locked="0" layoutInCell="1" allowOverlap="1">
                <wp:simplePos x="0" y="0"/>
                <wp:positionH relativeFrom="page">
                  <wp:posOffset>7705090</wp:posOffset>
                </wp:positionH>
                <wp:positionV relativeFrom="page">
                  <wp:posOffset>6953885</wp:posOffset>
                </wp:positionV>
                <wp:extent cx="52070" cy="444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7BF2D" id="Rectangle 2" o:spid="_x0000_s1026" style="position:absolute;margin-left:606.7pt;margin-top:547.55pt;width:4.1pt;height:.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" fillcolor="black" stroked="f">
                <w10:wrap anchorx="page" anchory="page"/>
              </v:rect>
            </w:pict>
          </mc:Fallback>
        </mc:AlternateContent>
      </w:r>
    </w:p>
    <w:sectPr w:rsidR="003A07E7">
      <w:pgSz w:w="12240" w:h="17280"/>
      <w:pgMar w:top="1280" w:right="0" w:bottom="900" w:left="320" w:header="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20B" w:rsidRDefault="00AB220B">
      <w:r>
        <w:separator/>
      </w:r>
    </w:p>
  </w:endnote>
  <w:endnote w:type="continuationSeparator" w:id="0">
    <w:p w:rsidR="00AB220B" w:rsidRDefault="00AB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7E7" w:rsidRDefault="00CA3EAB">
    <w:pPr>
      <w:pStyle w:val="BodyText"/>
      <w:spacing w:line="14" w:lineRule="auto"/>
      <w:rPr>
        <w:sz w:val="20"/>
      </w:rPr>
    </w:pPr>
    <w:r>
      <w:rPr>
        <w:noProof/>
        <w:lang w:val="en-GB" w:eastAsia="en-GB" w:bidi="ar-SA"/>
      </w:rPr>
      <mc:AlternateContent>
        <mc:Choice Requires="wps">
          <w:drawing>
            <wp:anchor distT="0" distB="0" distL="114300" distR="114300" simplePos="0" relativeHeight="251657728" behindDoc="1" locked="0" layoutInCell="1" allowOverlap="1">
              <wp:simplePos x="0" y="0"/>
              <wp:positionH relativeFrom="page">
                <wp:posOffset>261620</wp:posOffset>
              </wp:positionH>
              <wp:positionV relativeFrom="page">
                <wp:posOffset>10334625</wp:posOffset>
              </wp:positionV>
              <wp:extent cx="7247890" cy="412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789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7E7" w:rsidRDefault="007C60BF">
                          <w:pPr>
                            <w:pStyle w:val="BodyText"/>
                            <w:spacing w:line="184" w:lineRule="exact"/>
                            <w:ind w:left="20"/>
                          </w:pPr>
                          <w:r>
                            <w:t>Important</w:t>
                          </w:r>
                          <w:r>
                            <w:rPr>
                              <w:spacing w:val="-11"/>
                            </w:rPr>
                            <w:t xml:space="preserve"> </w:t>
                          </w:r>
                          <w:r>
                            <w:t>–</w:t>
                          </w:r>
                          <w:r>
                            <w:rPr>
                              <w:spacing w:val="-11"/>
                            </w:rPr>
                            <w:t xml:space="preserve"> </w:t>
                          </w:r>
                          <w:r>
                            <w:t>The</w:t>
                          </w:r>
                          <w:r>
                            <w:rPr>
                              <w:spacing w:val="-11"/>
                            </w:rPr>
                            <w:t xml:space="preserve"> </w:t>
                          </w:r>
                          <w:r>
                            <w:t>information</w:t>
                          </w:r>
                          <w:r>
                            <w:rPr>
                              <w:spacing w:val="-10"/>
                            </w:rPr>
                            <w:t xml:space="preserve"> </w:t>
                          </w:r>
                          <w:r>
                            <w:t>contained</w:t>
                          </w:r>
                          <w:r>
                            <w:rPr>
                              <w:spacing w:val="-10"/>
                            </w:rPr>
                            <w:t xml:space="preserve"> </w:t>
                          </w:r>
                          <w:r>
                            <w:t>in</w:t>
                          </w:r>
                          <w:r>
                            <w:rPr>
                              <w:spacing w:val="-10"/>
                            </w:rPr>
                            <w:t xml:space="preserve"> </w:t>
                          </w:r>
                          <w:r>
                            <w:t>this</w:t>
                          </w:r>
                          <w:r>
                            <w:rPr>
                              <w:spacing w:val="-10"/>
                            </w:rPr>
                            <w:t xml:space="preserve"> </w:t>
                          </w:r>
                          <w:r>
                            <w:t>document</w:t>
                          </w:r>
                          <w:r>
                            <w:rPr>
                              <w:spacing w:val="-11"/>
                            </w:rPr>
                            <w:t xml:space="preserve"> </w:t>
                          </w:r>
                          <w:r>
                            <w:t>is</w:t>
                          </w:r>
                          <w:r>
                            <w:rPr>
                              <w:spacing w:val="-10"/>
                            </w:rPr>
                            <w:t xml:space="preserve"> </w:t>
                          </w:r>
                          <w:r>
                            <w:t>private</w:t>
                          </w:r>
                          <w:r>
                            <w:rPr>
                              <w:spacing w:val="-11"/>
                            </w:rPr>
                            <w:t xml:space="preserve"> </w:t>
                          </w:r>
                          <w:r>
                            <w:t>&amp;</w:t>
                          </w:r>
                          <w:r>
                            <w:rPr>
                              <w:spacing w:val="-9"/>
                            </w:rPr>
                            <w:t xml:space="preserve"> </w:t>
                          </w:r>
                          <w:r>
                            <w:t>confidential</w:t>
                          </w:r>
                          <w:r>
                            <w:rPr>
                              <w:spacing w:val="-11"/>
                            </w:rPr>
                            <w:t xml:space="preserve"> </w:t>
                          </w:r>
                          <w:r>
                            <w:t>and</w:t>
                          </w:r>
                          <w:r>
                            <w:rPr>
                              <w:spacing w:val="-10"/>
                            </w:rPr>
                            <w:t xml:space="preserve"> </w:t>
                          </w:r>
                          <w:r>
                            <w:t>intended</w:t>
                          </w:r>
                          <w:r>
                            <w:rPr>
                              <w:spacing w:val="-10"/>
                            </w:rPr>
                            <w:t xml:space="preserve"> </w:t>
                          </w:r>
                          <w:r>
                            <w:t>for</w:t>
                          </w:r>
                          <w:r>
                            <w:rPr>
                              <w:spacing w:val="-11"/>
                            </w:rPr>
                            <w:t xml:space="preserve"> </w:t>
                          </w:r>
                          <w:r>
                            <w:t>the</w:t>
                          </w:r>
                          <w:r>
                            <w:rPr>
                              <w:spacing w:val="-11"/>
                            </w:rPr>
                            <w:t xml:space="preserve"> </w:t>
                          </w:r>
                          <w:r>
                            <w:t>exclusive</w:t>
                          </w:r>
                          <w:r>
                            <w:rPr>
                              <w:spacing w:val="-11"/>
                            </w:rPr>
                            <w:t xml:space="preserve"> </w:t>
                          </w:r>
                          <w:r>
                            <w:t>use</w:t>
                          </w:r>
                          <w:r>
                            <w:rPr>
                              <w:spacing w:val="-11"/>
                            </w:rPr>
                            <w:t xml:space="preserve"> </w:t>
                          </w:r>
                          <w:r>
                            <w:t>of</w:t>
                          </w:r>
                          <w:r>
                            <w:rPr>
                              <w:spacing w:val="-10"/>
                            </w:rPr>
                            <w:t xml:space="preserve"> </w:t>
                          </w:r>
                          <w:r>
                            <w:t>the</w:t>
                          </w:r>
                          <w:r>
                            <w:rPr>
                              <w:spacing w:val="-11"/>
                            </w:rPr>
                            <w:t xml:space="preserve"> </w:t>
                          </w:r>
                          <w:r>
                            <w:t>addressee.</w:t>
                          </w:r>
                          <w:r>
                            <w:rPr>
                              <w:spacing w:val="-10"/>
                            </w:rPr>
                            <w:t xml:space="preserve"> </w:t>
                          </w:r>
                          <w:r>
                            <w:t>If</w:t>
                          </w:r>
                          <w:r>
                            <w:rPr>
                              <w:spacing w:val="-11"/>
                            </w:rPr>
                            <w:t xml:space="preserve"> </w:t>
                          </w:r>
                          <w:r>
                            <w:t>you</w:t>
                          </w:r>
                          <w:r>
                            <w:rPr>
                              <w:spacing w:val="-10"/>
                            </w:rPr>
                            <w:t xml:space="preserve"> </w:t>
                          </w:r>
                          <w:r>
                            <w:t>are</w:t>
                          </w:r>
                          <w:r>
                            <w:rPr>
                              <w:spacing w:val="-11"/>
                            </w:rPr>
                            <w:t xml:space="preserve"> </w:t>
                          </w:r>
                          <w:r>
                            <w:t>not</w:t>
                          </w:r>
                          <w:r>
                            <w:rPr>
                              <w:spacing w:val="-9"/>
                            </w:rPr>
                            <w:t xml:space="preserve"> </w:t>
                          </w:r>
                          <w:r>
                            <w:t>the</w:t>
                          </w:r>
                          <w:r>
                            <w:rPr>
                              <w:spacing w:val="-11"/>
                            </w:rPr>
                            <w:t xml:space="preserve"> </w:t>
                          </w:r>
                          <w:r>
                            <w:t>addressee,</w:t>
                          </w:r>
                          <w:r>
                            <w:rPr>
                              <w:spacing w:val="-9"/>
                            </w:rPr>
                            <w:t xml:space="preserve"> </w:t>
                          </w:r>
                          <w:r>
                            <w:t>any</w:t>
                          </w:r>
                          <w:r>
                            <w:rPr>
                              <w:spacing w:val="-11"/>
                            </w:rPr>
                            <w:t xml:space="preserve"> </w:t>
                          </w:r>
                          <w:r>
                            <w:t>disclosure,</w:t>
                          </w:r>
                        </w:p>
                        <w:p w:rsidR="003A07E7" w:rsidRDefault="007C60BF">
                          <w:pPr>
                            <w:pStyle w:val="BodyText"/>
                            <w:spacing w:before="28" w:line="278" w:lineRule="auto"/>
                            <w:ind w:left="20"/>
                          </w:pPr>
                          <w:r>
                            <w:t>reproduction, distribution or other dissemination or use of this communication is strictly prohibited. If you have received this transmission in error, please contact the sender immediately by telephone so that we can arrange its return. Thank you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6pt;margin-top:813.75pt;width:570.7pt;height:3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" filled="f" stroked="f">
              <v:textbox inset="0,0,0,0">
                <w:txbxContent>
                  <w:p w:rsidR="003A07E7" w:rsidRDefault="007C60BF">
                    <w:pPr>
                      <w:pStyle w:val="BodyText"/>
                      <w:spacing w:line="184" w:lineRule="exact"/>
                      <w:ind w:left="20"/>
                    </w:pPr>
                    <w:r>
                      <w:t>Important</w:t>
                    </w:r>
                    <w:r>
                      <w:rPr>
                        <w:spacing w:val="-11"/>
                      </w:rPr>
                      <w:t xml:space="preserve"> </w:t>
                    </w:r>
                    <w:r>
                      <w:t>–</w:t>
                    </w:r>
                    <w:r>
                      <w:rPr>
                        <w:spacing w:val="-11"/>
                      </w:rPr>
                      <w:t xml:space="preserve"> </w:t>
                    </w:r>
                    <w:r>
                      <w:t>The</w:t>
                    </w:r>
                    <w:r>
                      <w:rPr>
                        <w:spacing w:val="-11"/>
                      </w:rPr>
                      <w:t xml:space="preserve"> </w:t>
                    </w:r>
                    <w:r>
                      <w:t>information</w:t>
                    </w:r>
                    <w:r>
                      <w:rPr>
                        <w:spacing w:val="-10"/>
                      </w:rPr>
                      <w:t xml:space="preserve"> </w:t>
                    </w:r>
                    <w:r>
                      <w:t>contained</w:t>
                    </w:r>
                    <w:r>
                      <w:rPr>
                        <w:spacing w:val="-10"/>
                      </w:rPr>
                      <w:t xml:space="preserve"> </w:t>
                    </w:r>
                    <w:r>
                      <w:t>in</w:t>
                    </w:r>
                    <w:r>
                      <w:rPr>
                        <w:spacing w:val="-10"/>
                      </w:rPr>
                      <w:t xml:space="preserve"> </w:t>
                    </w:r>
                    <w:r>
                      <w:t>this</w:t>
                    </w:r>
                    <w:r>
                      <w:rPr>
                        <w:spacing w:val="-10"/>
                      </w:rPr>
                      <w:t xml:space="preserve"> </w:t>
                    </w:r>
                    <w:r>
                      <w:t>document</w:t>
                    </w:r>
                    <w:r>
                      <w:rPr>
                        <w:spacing w:val="-11"/>
                      </w:rPr>
                      <w:t xml:space="preserve"> </w:t>
                    </w:r>
                    <w:r>
                      <w:t>is</w:t>
                    </w:r>
                    <w:r>
                      <w:rPr>
                        <w:spacing w:val="-10"/>
                      </w:rPr>
                      <w:t xml:space="preserve"> </w:t>
                    </w:r>
                    <w:r>
                      <w:t>private</w:t>
                    </w:r>
                    <w:r>
                      <w:rPr>
                        <w:spacing w:val="-11"/>
                      </w:rPr>
                      <w:t xml:space="preserve"> </w:t>
                    </w:r>
                    <w:r>
                      <w:t>&amp;</w:t>
                    </w:r>
                    <w:r>
                      <w:rPr>
                        <w:spacing w:val="-9"/>
                      </w:rPr>
                      <w:t xml:space="preserve"> </w:t>
                    </w:r>
                    <w:r>
                      <w:t>confidential</w:t>
                    </w:r>
                    <w:r>
                      <w:rPr>
                        <w:spacing w:val="-11"/>
                      </w:rPr>
                      <w:t xml:space="preserve"> </w:t>
                    </w:r>
                    <w:r>
                      <w:t>and</w:t>
                    </w:r>
                    <w:r>
                      <w:rPr>
                        <w:spacing w:val="-10"/>
                      </w:rPr>
                      <w:t xml:space="preserve"> </w:t>
                    </w:r>
                    <w:r>
                      <w:t>intended</w:t>
                    </w:r>
                    <w:r>
                      <w:rPr>
                        <w:spacing w:val="-10"/>
                      </w:rPr>
                      <w:t xml:space="preserve"> </w:t>
                    </w:r>
                    <w:r>
                      <w:t>for</w:t>
                    </w:r>
                    <w:r>
                      <w:rPr>
                        <w:spacing w:val="-11"/>
                      </w:rPr>
                      <w:t xml:space="preserve"> </w:t>
                    </w:r>
                    <w:r>
                      <w:t>the</w:t>
                    </w:r>
                    <w:r>
                      <w:rPr>
                        <w:spacing w:val="-11"/>
                      </w:rPr>
                      <w:t xml:space="preserve"> </w:t>
                    </w:r>
                    <w:r>
                      <w:t>exclusive</w:t>
                    </w:r>
                    <w:r>
                      <w:rPr>
                        <w:spacing w:val="-11"/>
                      </w:rPr>
                      <w:t xml:space="preserve"> </w:t>
                    </w:r>
                    <w:r>
                      <w:t>use</w:t>
                    </w:r>
                    <w:r>
                      <w:rPr>
                        <w:spacing w:val="-11"/>
                      </w:rPr>
                      <w:t xml:space="preserve"> </w:t>
                    </w:r>
                    <w:r>
                      <w:t>of</w:t>
                    </w:r>
                    <w:r>
                      <w:rPr>
                        <w:spacing w:val="-10"/>
                      </w:rPr>
                      <w:t xml:space="preserve"> </w:t>
                    </w:r>
                    <w:r>
                      <w:t>the</w:t>
                    </w:r>
                    <w:r>
                      <w:rPr>
                        <w:spacing w:val="-11"/>
                      </w:rPr>
                      <w:t xml:space="preserve"> </w:t>
                    </w:r>
                    <w:r>
                      <w:t>addressee.</w:t>
                    </w:r>
                    <w:r>
                      <w:rPr>
                        <w:spacing w:val="-10"/>
                      </w:rPr>
                      <w:t xml:space="preserve"> </w:t>
                    </w:r>
                    <w:r>
                      <w:t>If</w:t>
                    </w:r>
                    <w:r>
                      <w:rPr>
                        <w:spacing w:val="-11"/>
                      </w:rPr>
                      <w:t xml:space="preserve"> </w:t>
                    </w:r>
                    <w:r>
                      <w:t>you</w:t>
                    </w:r>
                    <w:r>
                      <w:rPr>
                        <w:spacing w:val="-10"/>
                      </w:rPr>
                      <w:t xml:space="preserve"> </w:t>
                    </w:r>
                    <w:r>
                      <w:t>are</w:t>
                    </w:r>
                    <w:r>
                      <w:rPr>
                        <w:spacing w:val="-11"/>
                      </w:rPr>
                      <w:t xml:space="preserve"> </w:t>
                    </w:r>
                    <w:r>
                      <w:t>not</w:t>
                    </w:r>
                    <w:r>
                      <w:rPr>
                        <w:spacing w:val="-9"/>
                      </w:rPr>
                      <w:t xml:space="preserve"> </w:t>
                    </w:r>
                    <w:r>
                      <w:t>the</w:t>
                    </w:r>
                    <w:r>
                      <w:rPr>
                        <w:spacing w:val="-11"/>
                      </w:rPr>
                      <w:t xml:space="preserve"> </w:t>
                    </w:r>
                    <w:r>
                      <w:t>addressee,</w:t>
                    </w:r>
                    <w:r>
                      <w:rPr>
                        <w:spacing w:val="-9"/>
                      </w:rPr>
                      <w:t xml:space="preserve"> </w:t>
                    </w:r>
                    <w:r>
                      <w:t>any</w:t>
                    </w:r>
                    <w:r>
                      <w:rPr>
                        <w:spacing w:val="-11"/>
                      </w:rPr>
                      <w:t xml:space="preserve"> </w:t>
                    </w:r>
                    <w:r>
                      <w:t>disclosure,</w:t>
                    </w:r>
                  </w:p>
                  <w:p w:rsidR="003A07E7" w:rsidRDefault="007C60BF">
                    <w:pPr>
                      <w:pStyle w:val="BodyText"/>
                      <w:spacing w:before="28" w:line="278" w:lineRule="auto"/>
                      <w:ind w:left="20"/>
                    </w:pPr>
                    <w:r>
                      <w:t>reproduction, distribution or other dissemination or use of this communication is strictly prohibited. If you have received this transmission in error, please contact the sender immediately by telephone so that we can arrange its return. Thank you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20B" w:rsidRDefault="00AB220B">
      <w:r>
        <w:separator/>
      </w:r>
    </w:p>
  </w:footnote>
  <w:footnote w:type="continuationSeparator" w:id="0">
    <w:p w:rsidR="00AB220B" w:rsidRDefault="00AB2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7E7"/>
    <w:rsid w:val="003A07E7"/>
    <w:rsid w:val="007C60BF"/>
    <w:rsid w:val="007E6ECB"/>
    <w:rsid w:val="009F3286"/>
    <w:rsid w:val="00AB220B"/>
    <w:rsid w:val="00CA3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D2B4EF-1451-4FDE-A02C-2216BE58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35" w:right="1038" w:hanging="5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cf-tr.lymphoedema@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Clinical Proformas Proformas: BUTTERWORTH, Graham (Mr) - 02/05/2018</vt:lpstr>
    </vt:vector>
  </TitlesOfParts>
  <Company>The Clatterbridge Cancer Centre</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Proformas Proformas: BUTTERWORTH, Graham (Mr) - 02/05/2018</dc:title>
  <dc:creator>Webber Andrea (RBV) NHS Christie Tr</dc:creator>
  <cp:lastModifiedBy>Heather Neillans (Assistant Communications Officer)</cp:lastModifiedBy>
  <cp:revision>2</cp:revision>
  <dcterms:created xsi:type="dcterms:W3CDTF">2022-02-04T13:20:00Z</dcterms:created>
  <dcterms:modified xsi:type="dcterms:W3CDTF">2022-02-04T13:20:00Z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Acrobat PDFMaker 11 for Word</vt:lpwstr>
  </property>
  <property fmtid="{D5CDD505-2E9C-101B-9397-08002B2CF9AE}" pid="4" name="LastSaved">
    <vt:filetime>2021-07-12T00:00:00Z</vt:filetime>
  </property>
</Properties>
</file>